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3732B" w14:textId="483FE081" w:rsidR="00451469" w:rsidRDefault="0053504D" w:rsidP="0053504D">
      <w:pPr>
        <w:jc w:val="center"/>
      </w:pPr>
      <w:r>
        <w:rPr>
          <w:noProof/>
        </w:rPr>
        <w:drawing>
          <wp:inline distT="0" distB="0" distL="0" distR="0" wp14:anchorId="5594A33B" wp14:editId="212D3EA2">
            <wp:extent cx="2248343" cy="2241550"/>
            <wp:effectExtent l="0" t="0" r="0" b="6350"/>
            <wp:docPr id="2" name="Picture 1" descr="C:\Users\dnelson\AppData\Local\Microsoft\Windows\INetCache\Content.Word\ECIC 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dnelson\AppData\Local\Microsoft\Windows\INetCache\Content.Word\ECIC Logo_CMYK.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60606" cy="2253776"/>
                    </a:xfrm>
                    <a:prstGeom prst="rect">
                      <a:avLst/>
                    </a:prstGeom>
                    <a:noFill/>
                    <a:ln>
                      <a:noFill/>
                    </a:ln>
                  </pic:spPr>
                </pic:pic>
              </a:graphicData>
            </a:graphic>
          </wp:inline>
        </w:drawing>
      </w:r>
    </w:p>
    <w:p w14:paraId="607BDE02" w14:textId="77777777" w:rsidR="0053504D" w:rsidRDefault="0053504D" w:rsidP="0053504D">
      <w:pPr>
        <w:jc w:val="center"/>
      </w:pPr>
    </w:p>
    <w:p w14:paraId="3BF0831A" w14:textId="77777777" w:rsidR="0053504D" w:rsidRDefault="0053504D" w:rsidP="0053504D">
      <w:pPr>
        <w:jc w:val="center"/>
      </w:pPr>
    </w:p>
    <w:p w14:paraId="4A5FBCD4" w14:textId="37015207" w:rsidR="0053504D" w:rsidRPr="0053504D" w:rsidRDefault="0053504D" w:rsidP="0053504D">
      <w:pPr>
        <w:jc w:val="center"/>
        <w:rPr>
          <w:rFonts w:ascii="Arial" w:hAnsi="Arial" w:cs="Arial"/>
          <w:b/>
          <w:noProof/>
          <w:sz w:val="28"/>
          <w:szCs w:val="28"/>
          <w:lang w:eastAsia="en-ZA"/>
        </w:rPr>
      </w:pPr>
      <w:r w:rsidRPr="0053504D">
        <w:rPr>
          <w:rFonts w:ascii="Arial" w:hAnsi="Arial" w:cs="Arial"/>
          <w:b/>
          <w:noProof/>
          <w:sz w:val="28"/>
          <w:szCs w:val="28"/>
          <w:lang w:eastAsia="en-ZA"/>
        </w:rPr>
        <w:t>APPLICATION FORM FOR INVESTMENT INSURANCE COVER</w:t>
      </w:r>
    </w:p>
    <w:p w14:paraId="27D462B7" w14:textId="77777777" w:rsidR="0053504D" w:rsidRDefault="0053504D" w:rsidP="0053504D">
      <w:pPr>
        <w:jc w:val="center"/>
        <w:rPr>
          <w:rFonts w:ascii="Arial" w:hAnsi="Arial" w:cs="Arial"/>
          <w:b/>
          <w:noProof/>
          <w:sz w:val="20"/>
          <w:szCs w:val="20"/>
          <w:lang w:eastAsia="en-ZA"/>
        </w:rPr>
      </w:pPr>
    </w:p>
    <w:p w14:paraId="1EEF6CDE" w14:textId="77777777" w:rsidR="0053504D" w:rsidRDefault="0053504D" w:rsidP="0053504D">
      <w:pPr>
        <w:jc w:val="center"/>
      </w:pPr>
    </w:p>
    <w:p w14:paraId="0C2A9523" w14:textId="77777777" w:rsidR="0053504D" w:rsidRDefault="0053504D" w:rsidP="0053504D">
      <w:pPr>
        <w:jc w:val="center"/>
      </w:pPr>
    </w:p>
    <w:p w14:paraId="4398E91A" w14:textId="77777777" w:rsidR="0053504D" w:rsidRDefault="0053504D" w:rsidP="0053504D">
      <w:pPr>
        <w:jc w:val="center"/>
      </w:pPr>
    </w:p>
    <w:p w14:paraId="39D4BF1E" w14:textId="77777777" w:rsidR="0053504D" w:rsidRDefault="0053504D" w:rsidP="0053504D">
      <w:pPr>
        <w:jc w:val="center"/>
      </w:pPr>
    </w:p>
    <w:p w14:paraId="7A209B08" w14:textId="77777777" w:rsidR="0053504D" w:rsidRDefault="0053504D" w:rsidP="0053504D">
      <w:pPr>
        <w:jc w:val="center"/>
      </w:pPr>
    </w:p>
    <w:p w14:paraId="25A36032" w14:textId="77777777" w:rsidR="0053504D" w:rsidRDefault="0053504D" w:rsidP="0053504D">
      <w:pPr>
        <w:jc w:val="center"/>
      </w:pPr>
    </w:p>
    <w:p w14:paraId="3CED267B" w14:textId="77777777" w:rsidR="0053504D" w:rsidRPr="0053504D" w:rsidRDefault="0053504D" w:rsidP="0053504D">
      <w:pPr>
        <w:jc w:val="center"/>
        <w:rPr>
          <w:rFonts w:ascii="Arial" w:hAnsi="Arial" w:cs="Arial"/>
        </w:rPr>
      </w:pPr>
    </w:p>
    <w:p w14:paraId="3036403E" w14:textId="77777777" w:rsidR="0053504D" w:rsidRPr="0053504D" w:rsidRDefault="0053504D" w:rsidP="0053504D">
      <w:pPr>
        <w:spacing w:after="126" w:line="231" w:lineRule="auto"/>
        <w:ind w:left="1747" w:hanging="1889"/>
        <w:jc w:val="center"/>
        <w:rPr>
          <w:rFonts w:ascii="Arial" w:hAnsi="Arial" w:cs="Arial"/>
        </w:rPr>
      </w:pPr>
      <w:r w:rsidRPr="0053504D">
        <w:rPr>
          <w:rFonts w:ascii="Arial" w:eastAsia="Book Antiqua" w:hAnsi="Arial" w:cs="Arial"/>
          <w:b/>
          <w:color w:val="000080"/>
        </w:rPr>
        <w:t>EXPORT CREDIT INSURANCE CORPORATION OF SOUTH AFRICA (SOC) LIMITED</w:t>
      </w:r>
    </w:p>
    <w:p w14:paraId="2C4B6231" w14:textId="77777777" w:rsidR="0053504D" w:rsidRPr="0053504D" w:rsidRDefault="0053504D" w:rsidP="0053504D">
      <w:pPr>
        <w:rPr>
          <w:rFonts w:ascii="Arial" w:hAnsi="Arial" w:cs="Arial"/>
          <w:b/>
        </w:rPr>
      </w:pPr>
    </w:p>
    <w:p w14:paraId="6302B935" w14:textId="77777777" w:rsidR="0053504D" w:rsidRPr="0053504D" w:rsidRDefault="0053504D" w:rsidP="0053504D">
      <w:pPr>
        <w:rPr>
          <w:rFonts w:ascii="Arial" w:hAnsi="Arial" w:cs="Arial"/>
          <w:b/>
        </w:rPr>
      </w:pPr>
    </w:p>
    <w:p w14:paraId="7A880410" w14:textId="77777777" w:rsidR="0053504D" w:rsidRPr="0053504D" w:rsidRDefault="0053504D" w:rsidP="0053504D">
      <w:pPr>
        <w:spacing w:after="0" w:line="360" w:lineRule="auto"/>
        <w:jc w:val="both"/>
        <w:rPr>
          <w:rFonts w:ascii="Arial" w:eastAsia="Book Antiqua" w:hAnsi="Arial" w:cs="Arial"/>
          <w:b/>
          <w:color w:val="000080"/>
        </w:rPr>
      </w:pPr>
      <w:r w:rsidRPr="0053504D">
        <w:rPr>
          <w:rFonts w:ascii="Arial" w:eastAsia="Book Antiqua" w:hAnsi="Arial" w:cs="Arial"/>
          <w:b/>
          <w:color w:val="000080"/>
        </w:rPr>
        <w:t>Bylsbridge Boulevard Office Park</w:t>
      </w:r>
      <w:r w:rsidRPr="0053504D">
        <w:rPr>
          <w:rFonts w:ascii="Arial" w:eastAsia="Book Antiqua" w:hAnsi="Arial" w:cs="Arial"/>
          <w:b/>
          <w:color w:val="000080"/>
        </w:rPr>
        <w:tab/>
      </w:r>
      <w:r w:rsidRPr="0053504D">
        <w:rPr>
          <w:rFonts w:ascii="Arial" w:eastAsia="Book Antiqua" w:hAnsi="Arial" w:cs="Arial"/>
          <w:b/>
          <w:color w:val="000080"/>
        </w:rPr>
        <w:tab/>
      </w:r>
      <w:r w:rsidRPr="0053504D">
        <w:rPr>
          <w:rFonts w:ascii="Arial" w:eastAsia="Book Antiqua" w:hAnsi="Arial" w:cs="Arial"/>
          <w:b/>
          <w:color w:val="000080"/>
        </w:rPr>
        <w:tab/>
      </w:r>
      <w:r w:rsidRPr="0053504D">
        <w:rPr>
          <w:rFonts w:ascii="Arial" w:eastAsia="Book Antiqua" w:hAnsi="Arial" w:cs="Arial"/>
          <w:b/>
          <w:color w:val="000080"/>
        </w:rPr>
        <w:tab/>
      </w:r>
      <w:r w:rsidRPr="0053504D">
        <w:rPr>
          <w:rFonts w:ascii="Arial" w:eastAsia="Book Antiqua" w:hAnsi="Arial" w:cs="Arial"/>
          <w:b/>
          <w:color w:val="000080"/>
        </w:rPr>
        <w:tab/>
        <w:t>Office: +27 12 471 3800</w:t>
      </w:r>
    </w:p>
    <w:p w14:paraId="4F10C389" w14:textId="77777777" w:rsidR="0053504D" w:rsidRPr="0053504D" w:rsidRDefault="0053504D" w:rsidP="0053504D">
      <w:pPr>
        <w:spacing w:after="0" w:line="360" w:lineRule="auto"/>
        <w:jc w:val="both"/>
        <w:rPr>
          <w:rFonts w:ascii="Arial" w:eastAsia="Book Antiqua" w:hAnsi="Arial" w:cs="Arial"/>
          <w:b/>
          <w:color w:val="000080"/>
        </w:rPr>
      </w:pPr>
      <w:r w:rsidRPr="0053504D">
        <w:rPr>
          <w:rFonts w:ascii="Arial" w:eastAsia="Book Antiqua" w:hAnsi="Arial" w:cs="Arial"/>
          <w:b/>
          <w:color w:val="000080"/>
        </w:rPr>
        <w:t>Building 9, Fourth Floor,</w:t>
      </w:r>
      <w:r w:rsidRPr="0053504D">
        <w:rPr>
          <w:rFonts w:ascii="Arial" w:eastAsia="Book Antiqua" w:hAnsi="Arial" w:cs="Arial"/>
          <w:b/>
          <w:color w:val="000080"/>
        </w:rPr>
        <w:tab/>
      </w:r>
      <w:r w:rsidRPr="0053504D">
        <w:rPr>
          <w:rFonts w:ascii="Arial" w:eastAsia="Book Antiqua" w:hAnsi="Arial" w:cs="Arial"/>
          <w:b/>
          <w:color w:val="000080"/>
        </w:rPr>
        <w:tab/>
      </w:r>
      <w:r w:rsidRPr="0053504D">
        <w:rPr>
          <w:rFonts w:ascii="Arial" w:eastAsia="Book Antiqua" w:hAnsi="Arial" w:cs="Arial"/>
          <w:b/>
          <w:color w:val="000080"/>
        </w:rPr>
        <w:tab/>
      </w:r>
      <w:r w:rsidRPr="0053504D">
        <w:rPr>
          <w:rFonts w:ascii="Arial" w:eastAsia="Book Antiqua" w:hAnsi="Arial" w:cs="Arial"/>
          <w:b/>
          <w:color w:val="000080"/>
        </w:rPr>
        <w:tab/>
      </w:r>
      <w:r w:rsidRPr="0053504D">
        <w:rPr>
          <w:rFonts w:ascii="Arial" w:eastAsia="Book Antiqua" w:hAnsi="Arial" w:cs="Arial"/>
          <w:b/>
          <w:color w:val="000080"/>
        </w:rPr>
        <w:tab/>
      </w:r>
      <w:r w:rsidRPr="0053504D">
        <w:rPr>
          <w:rFonts w:ascii="Arial" w:eastAsia="Book Antiqua" w:hAnsi="Arial" w:cs="Arial"/>
          <w:b/>
          <w:color w:val="000080"/>
        </w:rPr>
        <w:tab/>
        <w:t xml:space="preserve">email: </w:t>
      </w:r>
      <w:hyperlink r:id="rId8" w:history="1">
        <w:r w:rsidRPr="0053504D">
          <w:rPr>
            <w:rStyle w:val="Hyperlink"/>
            <w:rFonts w:ascii="Arial" w:eastAsia="Book Antiqua" w:hAnsi="Arial" w:cs="Arial"/>
            <w:b/>
          </w:rPr>
          <w:t>info@ecic.co.za</w:t>
        </w:r>
      </w:hyperlink>
    </w:p>
    <w:p w14:paraId="512A43FF" w14:textId="77777777" w:rsidR="0053504D" w:rsidRPr="0053504D" w:rsidRDefault="0053504D" w:rsidP="0053504D">
      <w:pPr>
        <w:spacing w:after="0" w:line="360" w:lineRule="auto"/>
        <w:jc w:val="both"/>
        <w:rPr>
          <w:rFonts w:ascii="Arial" w:eastAsia="Book Antiqua" w:hAnsi="Arial" w:cs="Arial"/>
          <w:b/>
          <w:color w:val="000080"/>
        </w:rPr>
      </w:pPr>
      <w:r w:rsidRPr="0053504D">
        <w:rPr>
          <w:rFonts w:ascii="Arial" w:eastAsia="Book Antiqua" w:hAnsi="Arial" w:cs="Arial"/>
          <w:b/>
          <w:color w:val="000080"/>
        </w:rPr>
        <w:t xml:space="preserve">11 Byls Bridge Boulevard, </w:t>
      </w:r>
      <w:r w:rsidRPr="0053504D">
        <w:rPr>
          <w:rFonts w:ascii="Arial" w:eastAsia="Book Antiqua" w:hAnsi="Arial" w:cs="Arial"/>
          <w:b/>
          <w:color w:val="000080"/>
        </w:rPr>
        <w:tab/>
      </w:r>
      <w:r w:rsidRPr="0053504D">
        <w:rPr>
          <w:rFonts w:ascii="Arial" w:eastAsia="Book Antiqua" w:hAnsi="Arial" w:cs="Arial"/>
          <w:b/>
          <w:color w:val="000080"/>
        </w:rPr>
        <w:tab/>
      </w:r>
      <w:r w:rsidRPr="0053504D">
        <w:rPr>
          <w:rFonts w:ascii="Arial" w:eastAsia="Book Antiqua" w:hAnsi="Arial" w:cs="Arial"/>
          <w:b/>
          <w:color w:val="000080"/>
        </w:rPr>
        <w:tab/>
      </w:r>
      <w:r w:rsidRPr="0053504D">
        <w:rPr>
          <w:rFonts w:ascii="Arial" w:eastAsia="Book Antiqua" w:hAnsi="Arial" w:cs="Arial"/>
          <w:b/>
          <w:color w:val="000080"/>
        </w:rPr>
        <w:tab/>
      </w:r>
      <w:r w:rsidRPr="0053504D">
        <w:rPr>
          <w:rFonts w:ascii="Arial" w:eastAsia="Book Antiqua" w:hAnsi="Arial" w:cs="Arial"/>
          <w:b/>
          <w:color w:val="000080"/>
        </w:rPr>
        <w:tab/>
      </w:r>
      <w:r w:rsidRPr="0053504D">
        <w:rPr>
          <w:rFonts w:ascii="Arial" w:eastAsia="Book Antiqua" w:hAnsi="Arial" w:cs="Arial"/>
          <w:b/>
          <w:color w:val="000080"/>
        </w:rPr>
        <w:tab/>
      </w:r>
      <w:hyperlink r:id="rId9" w:history="1">
        <w:r w:rsidRPr="0053504D">
          <w:rPr>
            <w:rStyle w:val="Hyperlink"/>
            <w:rFonts w:ascii="Arial" w:eastAsia="Book Antiqua" w:hAnsi="Arial" w:cs="Arial"/>
            <w:b/>
          </w:rPr>
          <w:t>www.ecic.co.za</w:t>
        </w:r>
      </w:hyperlink>
    </w:p>
    <w:p w14:paraId="5D7F76AF" w14:textId="77777777" w:rsidR="0053504D" w:rsidRPr="0053504D" w:rsidRDefault="0053504D" w:rsidP="0053504D">
      <w:pPr>
        <w:spacing w:after="0" w:line="360" w:lineRule="auto"/>
        <w:jc w:val="both"/>
        <w:rPr>
          <w:rFonts w:ascii="Arial" w:eastAsia="Book Antiqua" w:hAnsi="Arial" w:cs="Arial"/>
          <w:b/>
          <w:color w:val="000080"/>
        </w:rPr>
      </w:pPr>
      <w:r w:rsidRPr="0053504D">
        <w:rPr>
          <w:rFonts w:ascii="Arial" w:eastAsia="Book Antiqua" w:hAnsi="Arial" w:cs="Arial"/>
          <w:b/>
          <w:color w:val="000080"/>
        </w:rPr>
        <w:t>Highveld Extension 73, Centurion</w:t>
      </w:r>
    </w:p>
    <w:p w14:paraId="60A83641" w14:textId="77777777" w:rsidR="0053504D" w:rsidRDefault="0053504D" w:rsidP="0053504D">
      <w:pPr>
        <w:jc w:val="center"/>
      </w:pPr>
    </w:p>
    <w:p w14:paraId="4DD61E72" w14:textId="77777777" w:rsidR="0053504D" w:rsidRDefault="0053504D" w:rsidP="0053504D">
      <w:pPr>
        <w:jc w:val="center"/>
      </w:pPr>
    </w:p>
    <w:p w14:paraId="7B91EAA1" w14:textId="77777777" w:rsidR="0053504D" w:rsidRDefault="0053504D" w:rsidP="0053504D">
      <w:pPr>
        <w:jc w:val="center"/>
      </w:pPr>
    </w:p>
    <w:p w14:paraId="5099C7E8" w14:textId="77777777" w:rsidR="0053504D" w:rsidRDefault="0053504D" w:rsidP="0053504D">
      <w:pPr>
        <w:jc w:val="center"/>
      </w:pPr>
    </w:p>
    <w:p w14:paraId="55B3C4DB" w14:textId="77777777" w:rsidR="0053504D" w:rsidRDefault="0053504D" w:rsidP="0053504D">
      <w:pPr>
        <w:jc w:val="center"/>
      </w:pPr>
    </w:p>
    <w:p w14:paraId="08C96209" w14:textId="77777777" w:rsidR="0053504D" w:rsidRDefault="0053504D" w:rsidP="0053504D"/>
    <w:p w14:paraId="18746CAD" w14:textId="77777777" w:rsidR="0053504D" w:rsidRPr="0053504D" w:rsidRDefault="0053504D" w:rsidP="0053504D">
      <w:pPr>
        <w:rPr>
          <w:rFonts w:ascii="Arial" w:hAnsi="Arial" w:cs="Arial"/>
          <w:b/>
          <w:sz w:val="20"/>
          <w:szCs w:val="20"/>
        </w:rPr>
      </w:pPr>
    </w:p>
    <w:tbl>
      <w:tblPr>
        <w:tblStyle w:val="TableGrid"/>
        <w:tblW w:w="9535" w:type="dxa"/>
        <w:tblLook w:val="04A0" w:firstRow="1" w:lastRow="0" w:firstColumn="1" w:lastColumn="0" w:noHBand="0" w:noVBand="1"/>
      </w:tblPr>
      <w:tblGrid>
        <w:gridCol w:w="2245"/>
        <w:gridCol w:w="2242"/>
        <w:gridCol w:w="1565"/>
        <w:gridCol w:w="348"/>
        <w:gridCol w:w="1867"/>
        <w:gridCol w:w="1268"/>
      </w:tblGrid>
      <w:tr w:rsidR="0053504D" w:rsidRPr="0053504D" w14:paraId="70595E90" w14:textId="77777777" w:rsidTr="00F02DCF">
        <w:tc>
          <w:tcPr>
            <w:tcW w:w="9535" w:type="dxa"/>
            <w:gridSpan w:val="6"/>
          </w:tcPr>
          <w:p w14:paraId="4579E52A" w14:textId="77777777" w:rsidR="0053504D" w:rsidRPr="0053504D" w:rsidRDefault="0053504D" w:rsidP="0053504D">
            <w:pPr>
              <w:pStyle w:val="ListParagraph"/>
              <w:numPr>
                <w:ilvl w:val="0"/>
                <w:numId w:val="1"/>
              </w:numPr>
              <w:spacing w:line="360" w:lineRule="auto"/>
              <w:ind w:left="510" w:hanging="510"/>
              <w:jc w:val="both"/>
              <w:rPr>
                <w:rFonts w:ascii="Arial" w:hAnsi="Arial" w:cs="Arial"/>
                <w:sz w:val="20"/>
                <w:szCs w:val="20"/>
              </w:rPr>
            </w:pPr>
            <w:r w:rsidRPr="0053504D">
              <w:rPr>
                <w:rFonts w:ascii="Arial" w:hAnsi="Arial" w:cs="Arial"/>
                <w:b/>
                <w:sz w:val="20"/>
                <w:szCs w:val="20"/>
              </w:rPr>
              <w:t>APPLICANT (</w:t>
            </w:r>
            <w:r w:rsidRPr="0053504D">
              <w:rPr>
                <w:rFonts w:ascii="Arial" w:hAnsi="Arial" w:cs="Arial"/>
                <w:b/>
                <w:i/>
                <w:sz w:val="20"/>
                <w:szCs w:val="20"/>
              </w:rPr>
              <w:t>INVESTOR</w:t>
            </w:r>
            <w:r w:rsidRPr="0053504D">
              <w:rPr>
                <w:rFonts w:ascii="Arial" w:hAnsi="Arial" w:cs="Arial"/>
                <w:b/>
                <w:sz w:val="20"/>
                <w:szCs w:val="20"/>
              </w:rPr>
              <w:t>) INFORMATION</w:t>
            </w:r>
            <w:r w:rsidRPr="0053504D">
              <w:rPr>
                <w:rFonts w:ascii="Arial" w:hAnsi="Arial" w:cs="Arial"/>
                <w:sz w:val="20"/>
                <w:szCs w:val="20"/>
              </w:rPr>
              <w:t xml:space="preserve"> </w:t>
            </w:r>
          </w:p>
        </w:tc>
      </w:tr>
      <w:tr w:rsidR="0053504D" w:rsidRPr="0053504D" w14:paraId="6A7CB8DF" w14:textId="77777777" w:rsidTr="00F02DCF">
        <w:trPr>
          <w:trHeight w:val="1025"/>
        </w:trPr>
        <w:tc>
          <w:tcPr>
            <w:tcW w:w="2245" w:type="dxa"/>
          </w:tcPr>
          <w:p w14:paraId="2F8DA024" w14:textId="77777777" w:rsidR="0053504D" w:rsidRPr="0053504D" w:rsidRDefault="0053504D" w:rsidP="00F02DCF">
            <w:pPr>
              <w:spacing w:line="360" w:lineRule="auto"/>
              <w:jc w:val="both"/>
              <w:rPr>
                <w:rFonts w:ascii="Arial" w:hAnsi="Arial" w:cs="Arial"/>
                <w:sz w:val="20"/>
                <w:szCs w:val="20"/>
              </w:rPr>
            </w:pPr>
            <w:r w:rsidRPr="0053504D">
              <w:rPr>
                <w:rFonts w:ascii="Arial" w:hAnsi="Arial" w:cs="Arial"/>
                <w:sz w:val="20"/>
                <w:szCs w:val="20"/>
              </w:rPr>
              <w:t>Legal Name of Applicant/Investor:</w:t>
            </w:r>
          </w:p>
        </w:tc>
        <w:tc>
          <w:tcPr>
            <w:tcW w:w="7290" w:type="dxa"/>
            <w:gridSpan w:val="5"/>
          </w:tcPr>
          <w:p w14:paraId="67455938" w14:textId="77777777" w:rsidR="0053504D" w:rsidRPr="0053504D" w:rsidRDefault="0053504D" w:rsidP="00F02DCF">
            <w:pPr>
              <w:spacing w:line="360" w:lineRule="auto"/>
              <w:jc w:val="both"/>
              <w:rPr>
                <w:rFonts w:ascii="Arial" w:hAnsi="Arial" w:cs="Arial"/>
                <w:sz w:val="20"/>
                <w:szCs w:val="20"/>
              </w:rPr>
            </w:pPr>
          </w:p>
        </w:tc>
      </w:tr>
      <w:tr w:rsidR="0053504D" w:rsidRPr="0053504D" w14:paraId="3C476983" w14:textId="77777777" w:rsidTr="00F02DCF">
        <w:tc>
          <w:tcPr>
            <w:tcW w:w="2245" w:type="dxa"/>
          </w:tcPr>
          <w:p w14:paraId="4DCD22B2" w14:textId="77777777" w:rsidR="0053504D" w:rsidRPr="0053504D" w:rsidRDefault="0053504D" w:rsidP="00F02DCF">
            <w:pPr>
              <w:spacing w:line="360" w:lineRule="auto"/>
              <w:jc w:val="both"/>
              <w:rPr>
                <w:rFonts w:ascii="Arial" w:hAnsi="Arial" w:cs="Arial"/>
                <w:sz w:val="20"/>
                <w:szCs w:val="20"/>
              </w:rPr>
            </w:pPr>
            <w:r w:rsidRPr="0053504D">
              <w:rPr>
                <w:rFonts w:ascii="Arial" w:hAnsi="Arial" w:cs="Arial"/>
                <w:sz w:val="20"/>
                <w:szCs w:val="20"/>
              </w:rPr>
              <w:t>Trading Name:</w:t>
            </w:r>
          </w:p>
        </w:tc>
        <w:tc>
          <w:tcPr>
            <w:tcW w:w="7290" w:type="dxa"/>
            <w:gridSpan w:val="5"/>
          </w:tcPr>
          <w:p w14:paraId="51B8DEC7" w14:textId="77777777" w:rsidR="0053504D" w:rsidRPr="0053504D" w:rsidRDefault="0053504D" w:rsidP="00F02DCF">
            <w:pPr>
              <w:spacing w:line="360" w:lineRule="auto"/>
              <w:jc w:val="both"/>
              <w:rPr>
                <w:rFonts w:ascii="Arial" w:hAnsi="Arial" w:cs="Arial"/>
                <w:sz w:val="20"/>
                <w:szCs w:val="20"/>
              </w:rPr>
            </w:pPr>
          </w:p>
        </w:tc>
      </w:tr>
      <w:tr w:rsidR="0053504D" w:rsidRPr="0053504D" w14:paraId="3D71814B" w14:textId="77777777" w:rsidTr="00F02DCF">
        <w:trPr>
          <w:trHeight w:val="773"/>
        </w:trPr>
        <w:tc>
          <w:tcPr>
            <w:tcW w:w="2245" w:type="dxa"/>
          </w:tcPr>
          <w:p w14:paraId="1AA78BAD" w14:textId="77777777" w:rsidR="0053504D" w:rsidRPr="0053504D" w:rsidRDefault="0053504D" w:rsidP="00F02DCF">
            <w:pPr>
              <w:spacing w:line="360" w:lineRule="auto"/>
              <w:jc w:val="both"/>
              <w:rPr>
                <w:rFonts w:ascii="Arial" w:hAnsi="Arial" w:cs="Arial"/>
                <w:sz w:val="20"/>
                <w:szCs w:val="20"/>
              </w:rPr>
            </w:pPr>
            <w:r w:rsidRPr="0053504D">
              <w:rPr>
                <w:rFonts w:ascii="Arial" w:hAnsi="Arial" w:cs="Arial"/>
                <w:sz w:val="20"/>
                <w:szCs w:val="20"/>
              </w:rPr>
              <w:t>Physical Address:</w:t>
            </w:r>
          </w:p>
          <w:p w14:paraId="28A63175" w14:textId="77777777" w:rsidR="0053504D" w:rsidRPr="0053504D" w:rsidRDefault="0053504D" w:rsidP="00F02DCF">
            <w:pPr>
              <w:spacing w:line="360" w:lineRule="auto"/>
              <w:jc w:val="both"/>
              <w:rPr>
                <w:rFonts w:ascii="Arial" w:hAnsi="Arial" w:cs="Arial"/>
                <w:b/>
                <w:i/>
                <w:sz w:val="20"/>
                <w:szCs w:val="20"/>
              </w:rPr>
            </w:pPr>
            <w:r w:rsidRPr="0053504D">
              <w:rPr>
                <w:rFonts w:ascii="Arial" w:hAnsi="Arial" w:cs="Arial"/>
                <w:b/>
                <w:i/>
                <w:sz w:val="20"/>
                <w:szCs w:val="20"/>
              </w:rPr>
              <w:t>(Street, City, Province, Country)</w:t>
            </w:r>
          </w:p>
          <w:p w14:paraId="0AC42588" w14:textId="77777777" w:rsidR="0053504D" w:rsidRPr="0053504D" w:rsidRDefault="0053504D" w:rsidP="00F02DCF">
            <w:pPr>
              <w:spacing w:line="360" w:lineRule="auto"/>
              <w:jc w:val="both"/>
              <w:rPr>
                <w:rFonts w:ascii="Arial" w:hAnsi="Arial" w:cs="Arial"/>
                <w:sz w:val="20"/>
                <w:szCs w:val="20"/>
              </w:rPr>
            </w:pPr>
          </w:p>
        </w:tc>
        <w:tc>
          <w:tcPr>
            <w:tcW w:w="7290" w:type="dxa"/>
            <w:gridSpan w:val="5"/>
          </w:tcPr>
          <w:p w14:paraId="21E08596" w14:textId="77777777" w:rsidR="0053504D" w:rsidRPr="0053504D" w:rsidRDefault="0053504D" w:rsidP="00F02DCF">
            <w:pPr>
              <w:spacing w:line="360" w:lineRule="auto"/>
              <w:jc w:val="both"/>
              <w:rPr>
                <w:rFonts w:ascii="Arial" w:hAnsi="Arial" w:cs="Arial"/>
                <w:sz w:val="20"/>
                <w:szCs w:val="20"/>
              </w:rPr>
            </w:pPr>
          </w:p>
        </w:tc>
      </w:tr>
      <w:tr w:rsidR="0053504D" w:rsidRPr="0053504D" w14:paraId="616D3340" w14:textId="77777777" w:rsidTr="00F02DCF">
        <w:trPr>
          <w:trHeight w:val="980"/>
        </w:trPr>
        <w:tc>
          <w:tcPr>
            <w:tcW w:w="2245" w:type="dxa"/>
          </w:tcPr>
          <w:p w14:paraId="4679DDC2" w14:textId="77777777" w:rsidR="0053504D" w:rsidRPr="0053504D" w:rsidRDefault="0053504D" w:rsidP="00F02DCF">
            <w:pPr>
              <w:spacing w:line="360" w:lineRule="auto"/>
              <w:jc w:val="both"/>
              <w:rPr>
                <w:rFonts w:ascii="Arial" w:hAnsi="Arial" w:cs="Arial"/>
                <w:sz w:val="20"/>
                <w:szCs w:val="20"/>
              </w:rPr>
            </w:pPr>
            <w:r w:rsidRPr="0053504D">
              <w:rPr>
                <w:rFonts w:ascii="Arial" w:hAnsi="Arial" w:cs="Arial"/>
                <w:sz w:val="20"/>
                <w:szCs w:val="20"/>
              </w:rPr>
              <w:t>Postal Address:</w:t>
            </w:r>
          </w:p>
        </w:tc>
        <w:tc>
          <w:tcPr>
            <w:tcW w:w="3807" w:type="dxa"/>
            <w:gridSpan w:val="2"/>
          </w:tcPr>
          <w:p w14:paraId="4C3D2834" w14:textId="77777777" w:rsidR="0053504D" w:rsidRPr="0053504D" w:rsidRDefault="0053504D" w:rsidP="00F02DCF">
            <w:pPr>
              <w:spacing w:line="360" w:lineRule="auto"/>
              <w:jc w:val="both"/>
              <w:rPr>
                <w:rFonts w:ascii="Arial" w:hAnsi="Arial" w:cs="Arial"/>
                <w:sz w:val="20"/>
                <w:szCs w:val="20"/>
              </w:rPr>
            </w:pPr>
          </w:p>
          <w:p w14:paraId="613C2CBA" w14:textId="77777777" w:rsidR="0053504D" w:rsidRPr="0053504D" w:rsidRDefault="0053504D" w:rsidP="00F02DCF">
            <w:pPr>
              <w:spacing w:line="360" w:lineRule="auto"/>
              <w:jc w:val="both"/>
              <w:rPr>
                <w:rFonts w:ascii="Arial" w:hAnsi="Arial" w:cs="Arial"/>
                <w:sz w:val="20"/>
                <w:szCs w:val="20"/>
              </w:rPr>
            </w:pPr>
          </w:p>
        </w:tc>
        <w:tc>
          <w:tcPr>
            <w:tcW w:w="2215" w:type="dxa"/>
            <w:gridSpan w:val="2"/>
          </w:tcPr>
          <w:p w14:paraId="5C8CD39B" w14:textId="77777777" w:rsidR="0053504D" w:rsidRPr="0053504D" w:rsidRDefault="0053504D" w:rsidP="00F02DCF">
            <w:pPr>
              <w:spacing w:line="360" w:lineRule="auto"/>
              <w:jc w:val="both"/>
              <w:rPr>
                <w:rFonts w:ascii="Arial" w:hAnsi="Arial" w:cs="Arial"/>
                <w:sz w:val="20"/>
                <w:szCs w:val="20"/>
              </w:rPr>
            </w:pPr>
            <w:r w:rsidRPr="0053504D">
              <w:rPr>
                <w:rFonts w:ascii="Arial" w:hAnsi="Arial" w:cs="Arial"/>
                <w:sz w:val="20"/>
                <w:szCs w:val="20"/>
              </w:rPr>
              <w:t>Website:</w:t>
            </w:r>
          </w:p>
        </w:tc>
        <w:tc>
          <w:tcPr>
            <w:tcW w:w="1268" w:type="dxa"/>
          </w:tcPr>
          <w:p w14:paraId="219EBAB3" w14:textId="77777777" w:rsidR="0053504D" w:rsidRPr="0053504D" w:rsidRDefault="0053504D" w:rsidP="00F02DCF">
            <w:pPr>
              <w:spacing w:line="360" w:lineRule="auto"/>
              <w:jc w:val="both"/>
              <w:rPr>
                <w:rFonts w:ascii="Arial" w:hAnsi="Arial" w:cs="Arial"/>
                <w:sz w:val="20"/>
                <w:szCs w:val="20"/>
              </w:rPr>
            </w:pPr>
          </w:p>
        </w:tc>
      </w:tr>
      <w:tr w:rsidR="0053504D" w:rsidRPr="0053504D" w14:paraId="7504B21F" w14:textId="77777777" w:rsidTr="00F02DCF">
        <w:tc>
          <w:tcPr>
            <w:tcW w:w="9535" w:type="dxa"/>
            <w:gridSpan w:val="6"/>
          </w:tcPr>
          <w:p w14:paraId="3554105E" w14:textId="77777777" w:rsidR="0053504D" w:rsidRPr="0053504D" w:rsidRDefault="0053504D" w:rsidP="0053504D">
            <w:pPr>
              <w:pStyle w:val="ListParagraph"/>
              <w:numPr>
                <w:ilvl w:val="0"/>
                <w:numId w:val="1"/>
              </w:numPr>
              <w:spacing w:line="360" w:lineRule="auto"/>
              <w:ind w:left="510" w:hanging="510"/>
              <w:jc w:val="both"/>
              <w:rPr>
                <w:rFonts w:ascii="Arial" w:hAnsi="Arial" w:cs="Arial"/>
                <w:sz w:val="20"/>
                <w:szCs w:val="20"/>
              </w:rPr>
            </w:pPr>
            <w:r w:rsidRPr="0053504D">
              <w:rPr>
                <w:rFonts w:ascii="Arial" w:hAnsi="Arial" w:cs="Arial"/>
                <w:b/>
                <w:sz w:val="20"/>
                <w:szCs w:val="20"/>
              </w:rPr>
              <w:t>CONTACT INFORMATION</w:t>
            </w:r>
          </w:p>
        </w:tc>
      </w:tr>
      <w:tr w:rsidR="0053504D" w:rsidRPr="0053504D" w14:paraId="645A52E5" w14:textId="77777777" w:rsidTr="00F02DCF">
        <w:tc>
          <w:tcPr>
            <w:tcW w:w="2245" w:type="dxa"/>
          </w:tcPr>
          <w:p w14:paraId="50325682" w14:textId="77777777" w:rsidR="0053504D" w:rsidRPr="0053504D" w:rsidRDefault="0053504D" w:rsidP="00F02DCF">
            <w:pPr>
              <w:spacing w:line="360" w:lineRule="auto"/>
              <w:jc w:val="both"/>
              <w:rPr>
                <w:rFonts w:ascii="Arial" w:hAnsi="Arial" w:cs="Arial"/>
                <w:sz w:val="20"/>
                <w:szCs w:val="20"/>
              </w:rPr>
            </w:pPr>
            <w:r w:rsidRPr="0053504D">
              <w:rPr>
                <w:rFonts w:ascii="Arial" w:hAnsi="Arial" w:cs="Arial"/>
                <w:sz w:val="20"/>
                <w:szCs w:val="20"/>
              </w:rPr>
              <w:t>Contact Name:</w:t>
            </w:r>
          </w:p>
        </w:tc>
        <w:tc>
          <w:tcPr>
            <w:tcW w:w="3807" w:type="dxa"/>
            <w:gridSpan w:val="2"/>
          </w:tcPr>
          <w:p w14:paraId="362D8DD2" w14:textId="77777777" w:rsidR="0053504D" w:rsidRPr="0053504D" w:rsidRDefault="0053504D" w:rsidP="00F02DCF">
            <w:pPr>
              <w:spacing w:line="360" w:lineRule="auto"/>
              <w:jc w:val="both"/>
              <w:rPr>
                <w:rFonts w:ascii="Arial" w:hAnsi="Arial" w:cs="Arial"/>
                <w:sz w:val="20"/>
                <w:szCs w:val="20"/>
              </w:rPr>
            </w:pPr>
          </w:p>
          <w:p w14:paraId="0CA68DE7" w14:textId="77777777" w:rsidR="0053504D" w:rsidRPr="0053504D" w:rsidRDefault="0053504D" w:rsidP="00F02DCF">
            <w:pPr>
              <w:spacing w:line="360" w:lineRule="auto"/>
              <w:jc w:val="both"/>
              <w:rPr>
                <w:rFonts w:ascii="Arial" w:hAnsi="Arial" w:cs="Arial"/>
                <w:sz w:val="20"/>
                <w:szCs w:val="20"/>
              </w:rPr>
            </w:pPr>
          </w:p>
        </w:tc>
        <w:tc>
          <w:tcPr>
            <w:tcW w:w="2215" w:type="dxa"/>
            <w:gridSpan w:val="2"/>
          </w:tcPr>
          <w:p w14:paraId="6C9E9DDF" w14:textId="77777777" w:rsidR="0053504D" w:rsidRPr="0053504D" w:rsidRDefault="0053504D" w:rsidP="00F02DCF">
            <w:pPr>
              <w:spacing w:line="360" w:lineRule="auto"/>
              <w:jc w:val="both"/>
              <w:rPr>
                <w:rFonts w:ascii="Arial" w:hAnsi="Arial" w:cs="Arial"/>
                <w:sz w:val="20"/>
                <w:szCs w:val="20"/>
              </w:rPr>
            </w:pPr>
            <w:r w:rsidRPr="0053504D">
              <w:rPr>
                <w:rFonts w:ascii="Arial" w:hAnsi="Arial" w:cs="Arial"/>
                <w:sz w:val="20"/>
                <w:szCs w:val="20"/>
              </w:rPr>
              <w:t>Title:</w:t>
            </w:r>
          </w:p>
        </w:tc>
        <w:tc>
          <w:tcPr>
            <w:tcW w:w="1268" w:type="dxa"/>
          </w:tcPr>
          <w:p w14:paraId="1C1B74BE" w14:textId="77777777" w:rsidR="0053504D" w:rsidRPr="0053504D" w:rsidRDefault="0053504D" w:rsidP="00F02DCF">
            <w:pPr>
              <w:spacing w:line="360" w:lineRule="auto"/>
              <w:jc w:val="both"/>
              <w:rPr>
                <w:rFonts w:ascii="Arial" w:hAnsi="Arial" w:cs="Arial"/>
                <w:sz w:val="20"/>
                <w:szCs w:val="20"/>
              </w:rPr>
            </w:pPr>
          </w:p>
        </w:tc>
      </w:tr>
      <w:tr w:rsidR="0053504D" w:rsidRPr="0053504D" w14:paraId="127139E5" w14:textId="77777777" w:rsidTr="00F02DCF">
        <w:trPr>
          <w:trHeight w:val="467"/>
        </w:trPr>
        <w:tc>
          <w:tcPr>
            <w:tcW w:w="2245" w:type="dxa"/>
          </w:tcPr>
          <w:p w14:paraId="782B0C08" w14:textId="77777777" w:rsidR="0053504D" w:rsidRPr="0053504D" w:rsidRDefault="0053504D" w:rsidP="00F02DCF">
            <w:pPr>
              <w:spacing w:line="360" w:lineRule="auto"/>
              <w:jc w:val="both"/>
              <w:rPr>
                <w:rFonts w:ascii="Arial" w:hAnsi="Arial" w:cs="Arial"/>
                <w:sz w:val="20"/>
                <w:szCs w:val="20"/>
              </w:rPr>
            </w:pPr>
            <w:r w:rsidRPr="0053504D">
              <w:rPr>
                <w:rFonts w:ascii="Arial" w:hAnsi="Arial" w:cs="Arial"/>
                <w:sz w:val="20"/>
                <w:szCs w:val="20"/>
              </w:rPr>
              <w:t>Telephone:</w:t>
            </w:r>
          </w:p>
        </w:tc>
        <w:tc>
          <w:tcPr>
            <w:tcW w:w="3807" w:type="dxa"/>
            <w:gridSpan w:val="2"/>
          </w:tcPr>
          <w:p w14:paraId="26797DE0" w14:textId="77777777" w:rsidR="0053504D" w:rsidRPr="0053504D" w:rsidRDefault="0053504D" w:rsidP="00F02DCF">
            <w:pPr>
              <w:spacing w:line="360" w:lineRule="auto"/>
              <w:jc w:val="both"/>
              <w:rPr>
                <w:rFonts w:ascii="Arial" w:hAnsi="Arial" w:cs="Arial"/>
                <w:sz w:val="20"/>
                <w:szCs w:val="20"/>
              </w:rPr>
            </w:pPr>
          </w:p>
          <w:p w14:paraId="1DDED4AA" w14:textId="77777777" w:rsidR="0053504D" w:rsidRPr="0053504D" w:rsidRDefault="0053504D" w:rsidP="00F02DCF">
            <w:pPr>
              <w:spacing w:line="360" w:lineRule="auto"/>
              <w:jc w:val="both"/>
              <w:rPr>
                <w:rFonts w:ascii="Arial" w:hAnsi="Arial" w:cs="Arial"/>
                <w:sz w:val="20"/>
                <w:szCs w:val="20"/>
              </w:rPr>
            </w:pPr>
          </w:p>
        </w:tc>
        <w:tc>
          <w:tcPr>
            <w:tcW w:w="2215" w:type="dxa"/>
            <w:gridSpan w:val="2"/>
          </w:tcPr>
          <w:p w14:paraId="089152E1" w14:textId="77777777" w:rsidR="0053504D" w:rsidRPr="0053504D" w:rsidRDefault="0053504D" w:rsidP="00F02DCF">
            <w:pPr>
              <w:spacing w:line="360" w:lineRule="auto"/>
              <w:jc w:val="both"/>
              <w:rPr>
                <w:rFonts w:ascii="Arial" w:hAnsi="Arial" w:cs="Arial"/>
                <w:sz w:val="20"/>
                <w:szCs w:val="20"/>
              </w:rPr>
            </w:pPr>
            <w:r w:rsidRPr="0053504D">
              <w:rPr>
                <w:rFonts w:ascii="Arial" w:hAnsi="Arial" w:cs="Arial"/>
                <w:sz w:val="20"/>
                <w:szCs w:val="20"/>
              </w:rPr>
              <w:t>Email:</w:t>
            </w:r>
          </w:p>
        </w:tc>
        <w:tc>
          <w:tcPr>
            <w:tcW w:w="1268" w:type="dxa"/>
          </w:tcPr>
          <w:p w14:paraId="4A254267" w14:textId="77777777" w:rsidR="0053504D" w:rsidRPr="0053504D" w:rsidRDefault="0053504D" w:rsidP="00F02DCF">
            <w:pPr>
              <w:spacing w:line="360" w:lineRule="auto"/>
              <w:jc w:val="both"/>
              <w:rPr>
                <w:rFonts w:ascii="Arial" w:hAnsi="Arial" w:cs="Arial"/>
                <w:sz w:val="20"/>
                <w:szCs w:val="20"/>
              </w:rPr>
            </w:pPr>
          </w:p>
        </w:tc>
      </w:tr>
      <w:tr w:rsidR="0053504D" w:rsidRPr="0053504D" w14:paraId="0F46615D" w14:textId="77777777" w:rsidTr="00F02DCF">
        <w:tc>
          <w:tcPr>
            <w:tcW w:w="9535" w:type="dxa"/>
            <w:gridSpan w:val="6"/>
          </w:tcPr>
          <w:p w14:paraId="1CC6BCD1" w14:textId="77777777" w:rsidR="0053504D" w:rsidRPr="0053504D" w:rsidRDefault="0053504D" w:rsidP="0053504D">
            <w:pPr>
              <w:pStyle w:val="ListParagraph"/>
              <w:numPr>
                <w:ilvl w:val="0"/>
                <w:numId w:val="1"/>
              </w:numPr>
              <w:spacing w:line="360" w:lineRule="auto"/>
              <w:ind w:left="510" w:hanging="510"/>
              <w:jc w:val="both"/>
              <w:rPr>
                <w:rFonts w:ascii="Arial" w:hAnsi="Arial" w:cs="Arial"/>
                <w:sz w:val="20"/>
                <w:szCs w:val="20"/>
              </w:rPr>
            </w:pPr>
            <w:r w:rsidRPr="0053504D">
              <w:rPr>
                <w:rFonts w:ascii="Arial" w:hAnsi="Arial" w:cs="Arial"/>
                <w:b/>
                <w:sz w:val="20"/>
                <w:szCs w:val="20"/>
              </w:rPr>
              <w:t>NATURE OF YOUR BUSINESS</w:t>
            </w:r>
          </w:p>
        </w:tc>
      </w:tr>
      <w:tr w:rsidR="0053504D" w:rsidRPr="0053504D" w14:paraId="57537B07" w14:textId="77777777" w:rsidTr="00F02DCF">
        <w:trPr>
          <w:trHeight w:val="503"/>
        </w:trPr>
        <w:tc>
          <w:tcPr>
            <w:tcW w:w="2245" w:type="dxa"/>
          </w:tcPr>
          <w:p w14:paraId="1A11F28C" w14:textId="77777777" w:rsidR="0053504D" w:rsidRPr="0053504D" w:rsidRDefault="0053504D" w:rsidP="00F02DCF">
            <w:pPr>
              <w:spacing w:line="360" w:lineRule="auto"/>
              <w:jc w:val="both"/>
              <w:rPr>
                <w:rFonts w:ascii="Arial" w:hAnsi="Arial" w:cs="Arial"/>
                <w:sz w:val="20"/>
                <w:szCs w:val="20"/>
              </w:rPr>
            </w:pPr>
            <w:r w:rsidRPr="0053504D">
              <w:rPr>
                <w:rFonts w:ascii="Arial" w:hAnsi="Arial" w:cs="Arial"/>
                <w:sz w:val="20"/>
                <w:szCs w:val="20"/>
              </w:rPr>
              <w:t>Legal Status:</w:t>
            </w:r>
          </w:p>
          <w:p w14:paraId="3D929C75" w14:textId="77777777" w:rsidR="0053504D" w:rsidRPr="0053504D" w:rsidRDefault="0053504D" w:rsidP="00F02DCF">
            <w:pPr>
              <w:spacing w:line="360" w:lineRule="auto"/>
              <w:jc w:val="both"/>
              <w:rPr>
                <w:rFonts w:ascii="Arial" w:hAnsi="Arial" w:cs="Arial"/>
                <w:b/>
                <w:i/>
                <w:sz w:val="20"/>
                <w:szCs w:val="20"/>
              </w:rPr>
            </w:pPr>
            <w:r w:rsidRPr="0053504D">
              <w:rPr>
                <w:rFonts w:ascii="Arial" w:hAnsi="Arial" w:cs="Arial"/>
                <w:b/>
                <w:i/>
                <w:sz w:val="20"/>
                <w:szCs w:val="20"/>
              </w:rPr>
              <w:t xml:space="preserve">(Please tick) </w:t>
            </w:r>
          </w:p>
          <w:p w14:paraId="3C8905CD" w14:textId="77777777" w:rsidR="0053504D" w:rsidRPr="0053504D" w:rsidRDefault="0053504D" w:rsidP="00F02DCF">
            <w:pPr>
              <w:spacing w:line="360" w:lineRule="auto"/>
              <w:jc w:val="both"/>
              <w:rPr>
                <w:rFonts w:ascii="Arial" w:hAnsi="Arial" w:cs="Arial"/>
                <w:sz w:val="20"/>
                <w:szCs w:val="20"/>
              </w:rPr>
            </w:pPr>
          </w:p>
        </w:tc>
        <w:tc>
          <w:tcPr>
            <w:tcW w:w="2242" w:type="dxa"/>
          </w:tcPr>
          <w:p w14:paraId="6FB06662" w14:textId="77777777" w:rsidR="0053504D" w:rsidRPr="0053504D" w:rsidRDefault="0053504D" w:rsidP="00F02DCF">
            <w:pPr>
              <w:spacing w:line="360" w:lineRule="auto"/>
              <w:jc w:val="both"/>
              <w:rPr>
                <w:rFonts w:ascii="Arial" w:hAnsi="Arial" w:cs="Arial"/>
                <w:sz w:val="20"/>
                <w:szCs w:val="20"/>
              </w:rPr>
            </w:pPr>
            <w:r w:rsidRPr="0053504D">
              <w:rPr>
                <w:rFonts w:ascii="Arial" w:hAnsi="Arial" w:cs="Arial"/>
                <w:sz w:val="20"/>
                <w:szCs w:val="20"/>
              </w:rPr>
              <w:t>Sole Proprietorship</w:t>
            </w:r>
          </w:p>
        </w:tc>
        <w:tc>
          <w:tcPr>
            <w:tcW w:w="1913" w:type="dxa"/>
            <w:gridSpan w:val="2"/>
          </w:tcPr>
          <w:p w14:paraId="5D54A06E" w14:textId="77777777" w:rsidR="0053504D" w:rsidRPr="0053504D" w:rsidRDefault="0053504D" w:rsidP="00F02DCF">
            <w:pPr>
              <w:spacing w:line="360" w:lineRule="auto"/>
              <w:jc w:val="both"/>
              <w:rPr>
                <w:rFonts w:ascii="Arial" w:hAnsi="Arial" w:cs="Arial"/>
                <w:sz w:val="20"/>
                <w:szCs w:val="20"/>
              </w:rPr>
            </w:pPr>
            <w:r w:rsidRPr="0053504D">
              <w:rPr>
                <w:rFonts w:ascii="Arial" w:hAnsi="Arial" w:cs="Arial"/>
                <w:sz w:val="20"/>
                <w:szCs w:val="20"/>
              </w:rPr>
              <w:t>Proprietary Limited</w:t>
            </w:r>
          </w:p>
        </w:tc>
        <w:tc>
          <w:tcPr>
            <w:tcW w:w="1867" w:type="dxa"/>
          </w:tcPr>
          <w:p w14:paraId="129B8C48" w14:textId="77777777" w:rsidR="0053504D" w:rsidRPr="0053504D" w:rsidRDefault="0053504D" w:rsidP="00F02DCF">
            <w:pPr>
              <w:spacing w:line="360" w:lineRule="auto"/>
              <w:jc w:val="both"/>
              <w:rPr>
                <w:rFonts w:ascii="Arial" w:hAnsi="Arial" w:cs="Arial"/>
                <w:sz w:val="20"/>
                <w:szCs w:val="20"/>
              </w:rPr>
            </w:pPr>
            <w:r w:rsidRPr="0053504D">
              <w:rPr>
                <w:rFonts w:ascii="Arial" w:hAnsi="Arial" w:cs="Arial"/>
                <w:sz w:val="20"/>
                <w:szCs w:val="20"/>
              </w:rPr>
              <w:t>Partnership</w:t>
            </w:r>
          </w:p>
        </w:tc>
        <w:tc>
          <w:tcPr>
            <w:tcW w:w="1268" w:type="dxa"/>
          </w:tcPr>
          <w:p w14:paraId="74616458" w14:textId="77777777" w:rsidR="0053504D" w:rsidRPr="0053504D" w:rsidRDefault="0053504D" w:rsidP="00F02DCF">
            <w:pPr>
              <w:spacing w:line="360" w:lineRule="auto"/>
              <w:jc w:val="both"/>
              <w:rPr>
                <w:rFonts w:ascii="Arial" w:hAnsi="Arial" w:cs="Arial"/>
                <w:sz w:val="20"/>
                <w:szCs w:val="20"/>
              </w:rPr>
            </w:pPr>
            <w:r w:rsidRPr="0053504D">
              <w:rPr>
                <w:rFonts w:ascii="Arial" w:hAnsi="Arial" w:cs="Arial"/>
                <w:sz w:val="20"/>
                <w:szCs w:val="20"/>
              </w:rPr>
              <w:t xml:space="preserve">Other: </w:t>
            </w:r>
          </w:p>
        </w:tc>
      </w:tr>
      <w:tr w:rsidR="0053504D" w:rsidRPr="0053504D" w14:paraId="263D619D" w14:textId="77777777" w:rsidTr="00F02DCF">
        <w:trPr>
          <w:trHeight w:val="503"/>
        </w:trPr>
        <w:tc>
          <w:tcPr>
            <w:tcW w:w="2245" w:type="dxa"/>
          </w:tcPr>
          <w:p w14:paraId="38A3AD82" w14:textId="77777777" w:rsidR="0053504D" w:rsidRPr="0053504D" w:rsidRDefault="0053504D" w:rsidP="00F02DCF">
            <w:pPr>
              <w:spacing w:line="360" w:lineRule="auto"/>
              <w:jc w:val="both"/>
              <w:rPr>
                <w:rFonts w:ascii="Arial" w:hAnsi="Arial" w:cs="Arial"/>
                <w:sz w:val="20"/>
                <w:szCs w:val="20"/>
              </w:rPr>
            </w:pPr>
            <w:r w:rsidRPr="0053504D">
              <w:rPr>
                <w:rFonts w:ascii="Arial" w:hAnsi="Arial" w:cs="Arial"/>
                <w:sz w:val="20"/>
                <w:szCs w:val="20"/>
              </w:rPr>
              <w:t xml:space="preserve">Place of Incorporation  </w:t>
            </w:r>
          </w:p>
        </w:tc>
        <w:tc>
          <w:tcPr>
            <w:tcW w:w="7290" w:type="dxa"/>
            <w:gridSpan w:val="5"/>
          </w:tcPr>
          <w:p w14:paraId="7A4438A1" w14:textId="77777777" w:rsidR="0053504D" w:rsidRPr="0053504D" w:rsidRDefault="0053504D" w:rsidP="00F02DCF">
            <w:pPr>
              <w:pStyle w:val="ListParagraph"/>
              <w:spacing w:line="360" w:lineRule="auto"/>
              <w:ind w:left="510"/>
              <w:jc w:val="both"/>
              <w:rPr>
                <w:rFonts w:ascii="Arial" w:hAnsi="Arial" w:cs="Arial"/>
                <w:sz w:val="20"/>
                <w:szCs w:val="20"/>
              </w:rPr>
            </w:pPr>
          </w:p>
        </w:tc>
      </w:tr>
      <w:tr w:rsidR="0053504D" w:rsidRPr="0053504D" w14:paraId="5803CA7F" w14:textId="77777777" w:rsidTr="00F02DCF">
        <w:trPr>
          <w:trHeight w:val="503"/>
        </w:trPr>
        <w:tc>
          <w:tcPr>
            <w:tcW w:w="2245" w:type="dxa"/>
          </w:tcPr>
          <w:p w14:paraId="1BD697E2" w14:textId="77777777" w:rsidR="0053504D" w:rsidRPr="0053504D" w:rsidRDefault="0053504D" w:rsidP="00F02DCF">
            <w:pPr>
              <w:spacing w:line="360" w:lineRule="auto"/>
              <w:jc w:val="both"/>
              <w:rPr>
                <w:rFonts w:ascii="Arial" w:hAnsi="Arial" w:cs="Arial"/>
                <w:sz w:val="20"/>
                <w:szCs w:val="20"/>
              </w:rPr>
            </w:pPr>
            <w:r w:rsidRPr="0053504D">
              <w:rPr>
                <w:rFonts w:ascii="Arial" w:hAnsi="Arial" w:cs="Arial"/>
                <w:sz w:val="20"/>
                <w:szCs w:val="20"/>
              </w:rPr>
              <w:t xml:space="preserve">Registration No. </w:t>
            </w:r>
            <w:r w:rsidRPr="0053504D">
              <w:rPr>
                <w:rFonts w:ascii="Arial" w:hAnsi="Arial" w:cs="Arial"/>
                <w:i/>
                <w:sz w:val="20"/>
                <w:szCs w:val="20"/>
              </w:rPr>
              <w:t>(CIPC)</w:t>
            </w:r>
          </w:p>
        </w:tc>
        <w:tc>
          <w:tcPr>
            <w:tcW w:w="7290" w:type="dxa"/>
            <w:gridSpan w:val="5"/>
          </w:tcPr>
          <w:p w14:paraId="128D7665" w14:textId="77777777" w:rsidR="0053504D" w:rsidRPr="0053504D" w:rsidRDefault="0053504D" w:rsidP="00F02DCF">
            <w:pPr>
              <w:pStyle w:val="ListParagraph"/>
              <w:spacing w:line="360" w:lineRule="auto"/>
              <w:ind w:left="510"/>
              <w:jc w:val="both"/>
              <w:rPr>
                <w:rFonts w:ascii="Arial" w:hAnsi="Arial" w:cs="Arial"/>
                <w:sz w:val="20"/>
                <w:szCs w:val="20"/>
              </w:rPr>
            </w:pPr>
          </w:p>
        </w:tc>
      </w:tr>
      <w:tr w:rsidR="0053504D" w:rsidRPr="0053504D" w14:paraId="4D47B4DD" w14:textId="77777777" w:rsidTr="00F02DCF">
        <w:trPr>
          <w:trHeight w:val="503"/>
        </w:trPr>
        <w:tc>
          <w:tcPr>
            <w:tcW w:w="2245" w:type="dxa"/>
          </w:tcPr>
          <w:p w14:paraId="247C40C1" w14:textId="77777777" w:rsidR="0053504D" w:rsidRPr="0053504D" w:rsidRDefault="0053504D" w:rsidP="00F02DCF">
            <w:pPr>
              <w:spacing w:line="360" w:lineRule="auto"/>
              <w:jc w:val="both"/>
              <w:rPr>
                <w:rFonts w:ascii="Arial" w:hAnsi="Arial" w:cs="Arial"/>
                <w:sz w:val="20"/>
                <w:szCs w:val="20"/>
              </w:rPr>
            </w:pPr>
            <w:r w:rsidRPr="0053504D">
              <w:rPr>
                <w:rFonts w:ascii="Arial" w:hAnsi="Arial" w:cs="Arial"/>
                <w:sz w:val="20"/>
                <w:szCs w:val="20"/>
              </w:rPr>
              <w:t>VAT Number</w:t>
            </w:r>
          </w:p>
        </w:tc>
        <w:tc>
          <w:tcPr>
            <w:tcW w:w="7290" w:type="dxa"/>
            <w:gridSpan w:val="5"/>
          </w:tcPr>
          <w:p w14:paraId="4DCD050D" w14:textId="77777777" w:rsidR="0053504D" w:rsidRPr="0053504D" w:rsidRDefault="0053504D" w:rsidP="00F02DCF">
            <w:pPr>
              <w:pStyle w:val="ListParagraph"/>
              <w:spacing w:line="360" w:lineRule="auto"/>
              <w:ind w:left="510"/>
              <w:jc w:val="both"/>
              <w:rPr>
                <w:rFonts w:ascii="Arial" w:hAnsi="Arial" w:cs="Arial"/>
                <w:sz w:val="20"/>
                <w:szCs w:val="20"/>
              </w:rPr>
            </w:pPr>
          </w:p>
        </w:tc>
      </w:tr>
      <w:tr w:rsidR="0053504D" w:rsidRPr="0053504D" w14:paraId="6B113E78" w14:textId="77777777" w:rsidTr="00F02DCF">
        <w:trPr>
          <w:trHeight w:val="503"/>
        </w:trPr>
        <w:tc>
          <w:tcPr>
            <w:tcW w:w="2245" w:type="dxa"/>
          </w:tcPr>
          <w:p w14:paraId="52F266C3" w14:textId="77777777" w:rsidR="0053504D" w:rsidRPr="0053504D" w:rsidRDefault="0053504D" w:rsidP="00F02DCF">
            <w:pPr>
              <w:spacing w:line="360" w:lineRule="auto"/>
              <w:jc w:val="both"/>
              <w:rPr>
                <w:rFonts w:ascii="Arial" w:hAnsi="Arial" w:cs="Arial"/>
                <w:sz w:val="20"/>
                <w:szCs w:val="20"/>
              </w:rPr>
            </w:pPr>
            <w:r w:rsidRPr="0053504D">
              <w:rPr>
                <w:rFonts w:ascii="Arial" w:hAnsi="Arial" w:cs="Arial"/>
                <w:sz w:val="20"/>
                <w:szCs w:val="20"/>
              </w:rPr>
              <w:t>Date Established</w:t>
            </w:r>
          </w:p>
        </w:tc>
        <w:tc>
          <w:tcPr>
            <w:tcW w:w="7290" w:type="dxa"/>
            <w:gridSpan w:val="5"/>
          </w:tcPr>
          <w:p w14:paraId="385D36EF" w14:textId="77777777" w:rsidR="0053504D" w:rsidRPr="0053504D" w:rsidRDefault="0053504D" w:rsidP="00F02DCF">
            <w:pPr>
              <w:pStyle w:val="ListParagraph"/>
              <w:spacing w:line="360" w:lineRule="auto"/>
              <w:ind w:left="510"/>
              <w:jc w:val="both"/>
              <w:rPr>
                <w:rFonts w:ascii="Arial" w:hAnsi="Arial" w:cs="Arial"/>
                <w:sz w:val="20"/>
                <w:szCs w:val="20"/>
              </w:rPr>
            </w:pPr>
          </w:p>
        </w:tc>
      </w:tr>
    </w:tbl>
    <w:p w14:paraId="1C79DB5F" w14:textId="77777777" w:rsidR="0053504D" w:rsidRPr="0053504D" w:rsidRDefault="0053504D" w:rsidP="0053504D">
      <w:pPr>
        <w:spacing w:after="0" w:line="240" w:lineRule="auto"/>
        <w:rPr>
          <w:rFonts w:ascii="Arial" w:hAnsi="Arial" w:cs="Arial"/>
          <w:sz w:val="20"/>
          <w:szCs w:val="20"/>
        </w:rPr>
      </w:pPr>
    </w:p>
    <w:tbl>
      <w:tblPr>
        <w:tblStyle w:val="TableGrid"/>
        <w:tblW w:w="9535" w:type="dxa"/>
        <w:tblLook w:val="04A0" w:firstRow="1" w:lastRow="0" w:firstColumn="1" w:lastColumn="0" w:noHBand="0" w:noVBand="1"/>
      </w:tblPr>
      <w:tblGrid>
        <w:gridCol w:w="2245"/>
        <w:gridCol w:w="1804"/>
        <w:gridCol w:w="1721"/>
        <w:gridCol w:w="1768"/>
        <w:gridCol w:w="1997"/>
      </w:tblGrid>
      <w:tr w:rsidR="0053504D" w:rsidRPr="0053504D" w14:paraId="37225325" w14:textId="77777777" w:rsidTr="00F02DCF">
        <w:trPr>
          <w:trHeight w:val="503"/>
        </w:trPr>
        <w:tc>
          <w:tcPr>
            <w:tcW w:w="2245" w:type="dxa"/>
          </w:tcPr>
          <w:p w14:paraId="09E19B17" w14:textId="77777777" w:rsidR="0053504D" w:rsidRPr="0053504D" w:rsidRDefault="0053504D" w:rsidP="0053504D">
            <w:pPr>
              <w:jc w:val="both"/>
              <w:rPr>
                <w:rFonts w:ascii="Arial" w:hAnsi="Arial" w:cs="Arial"/>
                <w:b/>
                <w:sz w:val="20"/>
                <w:szCs w:val="20"/>
              </w:rPr>
            </w:pPr>
            <w:r w:rsidRPr="0053504D">
              <w:rPr>
                <w:rFonts w:ascii="Arial" w:hAnsi="Arial" w:cs="Arial"/>
                <w:b/>
                <w:sz w:val="20"/>
                <w:szCs w:val="20"/>
              </w:rPr>
              <w:t>Type of Business</w:t>
            </w:r>
          </w:p>
        </w:tc>
        <w:tc>
          <w:tcPr>
            <w:tcW w:w="1804" w:type="dxa"/>
          </w:tcPr>
          <w:p w14:paraId="2F077116" w14:textId="77777777" w:rsidR="0053504D" w:rsidRPr="0053504D" w:rsidRDefault="0053504D" w:rsidP="0053504D">
            <w:pPr>
              <w:pStyle w:val="ListParagraph"/>
              <w:ind w:left="106"/>
              <w:jc w:val="both"/>
              <w:rPr>
                <w:rFonts w:ascii="Arial" w:hAnsi="Arial" w:cs="Arial"/>
                <w:b/>
                <w:sz w:val="20"/>
                <w:szCs w:val="20"/>
              </w:rPr>
            </w:pPr>
            <w:r w:rsidRPr="0053504D">
              <w:rPr>
                <w:rFonts w:ascii="Arial" w:hAnsi="Arial" w:cs="Arial"/>
                <w:b/>
                <w:sz w:val="20"/>
                <w:szCs w:val="20"/>
              </w:rPr>
              <w:t>Manufacturer</w:t>
            </w:r>
          </w:p>
        </w:tc>
        <w:tc>
          <w:tcPr>
            <w:tcW w:w="1721" w:type="dxa"/>
          </w:tcPr>
          <w:p w14:paraId="4B8A2784" w14:textId="77777777" w:rsidR="0053504D" w:rsidRPr="0053504D" w:rsidRDefault="0053504D" w:rsidP="0053504D">
            <w:pPr>
              <w:pStyle w:val="ListParagraph"/>
              <w:ind w:left="76"/>
              <w:jc w:val="both"/>
              <w:rPr>
                <w:rFonts w:ascii="Arial" w:hAnsi="Arial" w:cs="Arial"/>
                <w:b/>
                <w:sz w:val="20"/>
                <w:szCs w:val="20"/>
              </w:rPr>
            </w:pPr>
            <w:r w:rsidRPr="0053504D">
              <w:rPr>
                <w:rFonts w:ascii="Arial" w:hAnsi="Arial" w:cs="Arial"/>
                <w:b/>
                <w:sz w:val="20"/>
                <w:szCs w:val="20"/>
              </w:rPr>
              <w:t>Services</w:t>
            </w:r>
          </w:p>
        </w:tc>
        <w:tc>
          <w:tcPr>
            <w:tcW w:w="1768" w:type="dxa"/>
          </w:tcPr>
          <w:p w14:paraId="0E1ADA95" w14:textId="77777777" w:rsidR="0053504D" w:rsidRPr="0053504D" w:rsidRDefault="0053504D" w:rsidP="0053504D">
            <w:pPr>
              <w:pStyle w:val="ListParagraph"/>
              <w:ind w:left="76"/>
              <w:jc w:val="both"/>
              <w:rPr>
                <w:rFonts w:ascii="Arial" w:hAnsi="Arial" w:cs="Arial"/>
                <w:b/>
                <w:sz w:val="20"/>
                <w:szCs w:val="20"/>
              </w:rPr>
            </w:pPr>
            <w:r w:rsidRPr="0053504D">
              <w:rPr>
                <w:rFonts w:ascii="Arial" w:hAnsi="Arial" w:cs="Arial"/>
                <w:b/>
                <w:sz w:val="20"/>
                <w:szCs w:val="20"/>
              </w:rPr>
              <w:t>Contractor</w:t>
            </w:r>
          </w:p>
        </w:tc>
        <w:tc>
          <w:tcPr>
            <w:tcW w:w="1997" w:type="dxa"/>
          </w:tcPr>
          <w:p w14:paraId="3740419F" w14:textId="77777777" w:rsidR="0053504D" w:rsidRPr="0053504D" w:rsidRDefault="0053504D" w:rsidP="0053504D">
            <w:pPr>
              <w:pStyle w:val="ListParagraph"/>
              <w:ind w:left="76"/>
              <w:jc w:val="both"/>
              <w:rPr>
                <w:rFonts w:ascii="Arial" w:hAnsi="Arial" w:cs="Arial"/>
                <w:b/>
                <w:sz w:val="20"/>
                <w:szCs w:val="20"/>
              </w:rPr>
            </w:pPr>
            <w:r w:rsidRPr="0053504D">
              <w:rPr>
                <w:rFonts w:ascii="Arial" w:hAnsi="Arial" w:cs="Arial"/>
                <w:b/>
                <w:sz w:val="20"/>
                <w:szCs w:val="20"/>
              </w:rPr>
              <w:t>Other</w:t>
            </w:r>
          </w:p>
        </w:tc>
      </w:tr>
      <w:tr w:rsidR="0053504D" w:rsidRPr="0053504D" w14:paraId="610AB7B9" w14:textId="77777777" w:rsidTr="00F02DCF">
        <w:trPr>
          <w:trHeight w:val="503"/>
        </w:trPr>
        <w:tc>
          <w:tcPr>
            <w:tcW w:w="2245" w:type="dxa"/>
          </w:tcPr>
          <w:p w14:paraId="3ADC78E0" w14:textId="77777777" w:rsidR="0053504D" w:rsidRPr="0053504D" w:rsidRDefault="0053504D" w:rsidP="00F02DCF">
            <w:pPr>
              <w:spacing w:line="360" w:lineRule="auto"/>
              <w:jc w:val="both"/>
              <w:rPr>
                <w:rFonts w:ascii="Arial" w:hAnsi="Arial" w:cs="Arial"/>
                <w:sz w:val="20"/>
                <w:szCs w:val="20"/>
              </w:rPr>
            </w:pPr>
            <w:r w:rsidRPr="0053504D">
              <w:rPr>
                <w:rFonts w:ascii="Arial" w:hAnsi="Arial" w:cs="Arial"/>
                <w:sz w:val="20"/>
                <w:szCs w:val="20"/>
              </w:rPr>
              <w:t>Description of Operations</w:t>
            </w:r>
          </w:p>
        </w:tc>
        <w:tc>
          <w:tcPr>
            <w:tcW w:w="7290" w:type="dxa"/>
            <w:gridSpan w:val="4"/>
          </w:tcPr>
          <w:p w14:paraId="3715F953" w14:textId="77777777" w:rsidR="0053504D" w:rsidRPr="0053504D" w:rsidRDefault="0053504D" w:rsidP="00F02DCF">
            <w:pPr>
              <w:pStyle w:val="ListParagraph"/>
              <w:spacing w:line="360" w:lineRule="auto"/>
              <w:ind w:left="510"/>
              <w:jc w:val="both"/>
              <w:rPr>
                <w:rFonts w:ascii="Arial" w:hAnsi="Arial" w:cs="Arial"/>
                <w:sz w:val="20"/>
                <w:szCs w:val="20"/>
              </w:rPr>
            </w:pPr>
          </w:p>
        </w:tc>
      </w:tr>
      <w:tr w:rsidR="0053504D" w:rsidRPr="0053504D" w14:paraId="2319E8E9" w14:textId="77777777" w:rsidTr="00F02DCF">
        <w:trPr>
          <w:trHeight w:val="503"/>
        </w:trPr>
        <w:tc>
          <w:tcPr>
            <w:tcW w:w="9535" w:type="dxa"/>
            <w:gridSpan w:val="5"/>
          </w:tcPr>
          <w:p w14:paraId="7337147D" w14:textId="77777777" w:rsidR="0053504D" w:rsidRPr="0053504D" w:rsidRDefault="0053504D" w:rsidP="0053504D">
            <w:pPr>
              <w:pStyle w:val="ListParagraph"/>
              <w:ind w:left="0"/>
              <w:jc w:val="both"/>
              <w:rPr>
                <w:rFonts w:ascii="Arial" w:hAnsi="Arial" w:cs="Arial"/>
                <w:sz w:val="20"/>
                <w:szCs w:val="20"/>
              </w:rPr>
            </w:pPr>
            <w:r w:rsidRPr="0053504D">
              <w:rPr>
                <w:rFonts w:ascii="Arial" w:hAnsi="Arial" w:cs="Arial"/>
                <w:sz w:val="20"/>
                <w:szCs w:val="20"/>
              </w:rPr>
              <w:t xml:space="preserve">If your company/business has any affiliated companies, please provide organizational chart with ownership information. </w:t>
            </w:r>
            <w:r w:rsidRPr="0053504D">
              <w:rPr>
                <w:rFonts w:ascii="Arial" w:hAnsi="Arial" w:cs="Arial"/>
                <w:b/>
                <w:i/>
                <w:sz w:val="20"/>
                <w:szCs w:val="20"/>
              </w:rPr>
              <w:t>(Provide attachments/annexures).</w:t>
            </w:r>
          </w:p>
        </w:tc>
      </w:tr>
    </w:tbl>
    <w:p w14:paraId="340902E5" w14:textId="77777777" w:rsidR="0053504D" w:rsidRPr="0053504D" w:rsidRDefault="0053504D" w:rsidP="0053504D">
      <w:pPr>
        <w:spacing w:after="0" w:line="240" w:lineRule="auto"/>
        <w:rPr>
          <w:rFonts w:ascii="Arial" w:hAnsi="Arial" w:cs="Arial"/>
          <w:sz w:val="20"/>
          <w:szCs w:val="20"/>
        </w:rPr>
      </w:pPr>
    </w:p>
    <w:tbl>
      <w:tblPr>
        <w:tblStyle w:val="TableGrid"/>
        <w:tblW w:w="9535" w:type="dxa"/>
        <w:tblLook w:val="04A0" w:firstRow="1" w:lastRow="0" w:firstColumn="1" w:lastColumn="0" w:noHBand="0" w:noVBand="1"/>
      </w:tblPr>
      <w:tblGrid>
        <w:gridCol w:w="2245"/>
        <w:gridCol w:w="1666"/>
        <w:gridCol w:w="3824"/>
        <w:gridCol w:w="1800"/>
      </w:tblGrid>
      <w:tr w:rsidR="0053504D" w:rsidRPr="0053504D" w14:paraId="7875F43A" w14:textId="77777777" w:rsidTr="00F02DCF">
        <w:trPr>
          <w:trHeight w:val="503"/>
        </w:trPr>
        <w:tc>
          <w:tcPr>
            <w:tcW w:w="9535" w:type="dxa"/>
            <w:gridSpan w:val="4"/>
          </w:tcPr>
          <w:p w14:paraId="58C0D345" w14:textId="77777777" w:rsidR="0053504D" w:rsidRPr="0053504D" w:rsidRDefault="0053504D" w:rsidP="0053504D">
            <w:pPr>
              <w:pStyle w:val="ListParagraph"/>
              <w:numPr>
                <w:ilvl w:val="0"/>
                <w:numId w:val="1"/>
              </w:numPr>
              <w:ind w:left="510" w:hanging="510"/>
              <w:jc w:val="both"/>
              <w:rPr>
                <w:rFonts w:ascii="Arial" w:hAnsi="Arial" w:cs="Arial"/>
                <w:sz w:val="20"/>
                <w:szCs w:val="20"/>
              </w:rPr>
            </w:pPr>
            <w:r w:rsidRPr="0053504D">
              <w:rPr>
                <w:rFonts w:ascii="Arial" w:hAnsi="Arial" w:cs="Arial"/>
                <w:sz w:val="20"/>
                <w:szCs w:val="20"/>
              </w:rPr>
              <w:br w:type="page"/>
            </w:r>
            <w:r w:rsidRPr="0053504D">
              <w:rPr>
                <w:rFonts w:ascii="Arial" w:hAnsi="Arial" w:cs="Arial"/>
                <w:b/>
                <w:sz w:val="20"/>
                <w:szCs w:val="20"/>
              </w:rPr>
              <w:t>FINANCIAL INFORMATION</w:t>
            </w:r>
          </w:p>
        </w:tc>
      </w:tr>
      <w:tr w:rsidR="0053504D" w:rsidRPr="0053504D" w14:paraId="5CD1B4B3" w14:textId="77777777" w:rsidTr="00F02DCF">
        <w:trPr>
          <w:trHeight w:val="503"/>
        </w:trPr>
        <w:tc>
          <w:tcPr>
            <w:tcW w:w="9535" w:type="dxa"/>
            <w:gridSpan w:val="4"/>
          </w:tcPr>
          <w:p w14:paraId="60274011" w14:textId="77777777" w:rsidR="0053504D" w:rsidRPr="0053504D" w:rsidRDefault="0053504D" w:rsidP="00F02DCF">
            <w:pPr>
              <w:pStyle w:val="ListParagraph"/>
              <w:spacing w:line="360" w:lineRule="auto"/>
              <w:ind w:left="0"/>
              <w:jc w:val="both"/>
              <w:rPr>
                <w:rFonts w:ascii="Arial" w:hAnsi="Arial" w:cs="Arial"/>
                <w:sz w:val="20"/>
                <w:szCs w:val="20"/>
              </w:rPr>
            </w:pPr>
            <w:r w:rsidRPr="0053504D">
              <w:rPr>
                <w:rFonts w:ascii="Arial" w:hAnsi="Arial" w:cs="Arial"/>
                <w:sz w:val="20"/>
                <w:szCs w:val="20"/>
              </w:rPr>
              <w:t xml:space="preserve">Please attach 3 years of audited financial statements. </w:t>
            </w:r>
          </w:p>
        </w:tc>
      </w:tr>
      <w:tr w:rsidR="0053504D" w:rsidRPr="0053504D" w14:paraId="78A73A42" w14:textId="77777777" w:rsidTr="00F02DCF">
        <w:trPr>
          <w:trHeight w:val="503"/>
        </w:trPr>
        <w:tc>
          <w:tcPr>
            <w:tcW w:w="2245" w:type="dxa"/>
          </w:tcPr>
          <w:p w14:paraId="740E1FC6" w14:textId="77777777" w:rsidR="0053504D" w:rsidRPr="0053504D" w:rsidRDefault="0053504D" w:rsidP="00F02DCF">
            <w:pPr>
              <w:pStyle w:val="Default"/>
              <w:jc w:val="both"/>
              <w:rPr>
                <w:color w:val="auto"/>
                <w:sz w:val="20"/>
                <w:szCs w:val="20"/>
              </w:rPr>
            </w:pPr>
            <w:r w:rsidRPr="0053504D">
              <w:rPr>
                <w:color w:val="auto"/>
                <w:sz w:val="20"/>
                <w:szCs w:val="20"/>
              </w:rPr>
              <w:t>Attached</w:t>
            </w:r>
          </w:p>
        </w:tc>
        <w:tc>
          <w:tcPr>
            <w:tcW w:w="1666" w:type="dxa"/>
          </w:tcPr>
          <w:p w14:paraId="5CE5EC95" w14:textId="77777777" w:rsidR="0053504D" w:rsidRPr="0053504D" w:rsidRDefault="0053504D" w:rsidP="00F02DCF">
            <w:pPr>
              <w:pStyle w:val="Default"/>
              <w:jc w:val="both"/>
              <w:rPr>
                <w:color w:val="auto"/>
                <w:sz w:val="20"/>
                <w:szCs w:val="20"/>
              </w:rPr>
            </w:pPr>
          </w:p>
        </w:tc>
        <w:tc>
          <w:tcPr>
            <w:tcW w:w="3824" w:type="dxa"/>
          </w:tcPr>
          <w:p w14:paraId="7BB2017E" w14:textId="77777777" w:rsidR="0053504D" w:rsidRPr="0053504D" w:rsidRDefault="0053504D" w:rsidP="00F02DCF">
            <w:pPr>
              <w:pStyle w:val="ListParagraph"/>
              <w:spacing w:line="360" w:lineRule="auto"/>
              <w:ind w:left="76"/>
              <w:jc w:val="both"/>
              <w:rPr>
                <w:rFonts w:ascii="Arial" w:hAnsi="Arial" w:cs="Arial"/>
                <w:sz w:val="20"/>
                <w:szCs w:val="20"/>
              </w:rPr>
            </w:pPr>
            <w:r w:rsidRPr="0053504D">
              <w:rPr>
                <w:rFonts w:ascii="Arial" w:hAnsi="Arial" w:cs="Arial"/>
                <w:sz w:val="20"/>
                <w:szCs w:val="20"/>
              </w:rPr>
              <w:t>Business/Company is publicly traded</w:t>
            </w:r>
          </w:p>
        </w:tc>
        <w:tc>
          <w:tcPr>
            <w:tcW w:w="1800" w:type="dxa"/>
          </w:tcPr>
          <w:p w14:paraId="76F03827" w14:textId="77777777" w:rsidR="0053504D" w:rsidRPr="0053504D" w:rsidRDefault="0053504D" w:rsidP="00F02DCF">
            <w:pPr>
              <w:pStyle w:val="ListParagraph"/>
              <w:spacing w:line="360" w:lineRule="auto"/>
              <w:ind w:left="510"/>
              <w:jc w:val="both"/>
              <w:rPr>
                <w:rFonts w:ascii="Arial" w:hAnsi="Arial" w:cs="Arial"/>
                <w:sz w:val="20"/>
                <w:szCs w:val="20"/>
              </w:rPr>
            </w:pPr>
          </w:p>
        </w:tc>
      </w:tr>
    </w:tbl>
    <w:p w14:paraId="4272ED30" w14:textId="77777777" w:rsidR="0053504D" w:rsidRPr="0053504D" w:rsidRDefault="0053504D" w:rsidP="0053504D">
      <w:pPr>
        <w:rPr>
          <w:rFonts w:ascii="Arial" w:hAnsi="Arial" w:cs="Arial"/>
          <w:sz w:val="20"/>
          <w:szCs w:val="20"/>
        </w:rPr>
      </w:pPr>
    </w:p>
    <w:tbl>
      <w:tblPr>
        <w:tblStyle w:val="TableGrid"/>
        <w:tblW w:w="9535" w:type="dxa"/>
        <w:tblLook w:val="04A0" w:firstRow="1" w:lastRow="0" w:firstColumn="1" w:lastColumn="0" w:noHBand="0" w:noVBand="1"/>
      </w:tblPr>
      <w:tblGrid>
        <w:gridCol w:w="2245"/>
        <w:gridCol w:w="1573"/>
        <w:gridCol w:w="1757"/>
        <w:gridCol w:w="87"/>
        <w:gridCol w:w="1083"/>
        <w:gridCol w:w="761"/>
        <w:gridCol w:w="2029"/>
      </w:tblGrid>
      <w:tr w:rsidR="0053504D" w:rsidRPr="0053504D" w14:paraId="432B09FB" w14:textId="77777777" w:rsidTr="00F02DCF">
        <w:tc>
          <w:tcPr>
            <w:tcW w:w="9535" w:type="dxa"/>
            <w:gridSpan w:val="7"/>
          </w:tcPr>
          <w:p w14:paraId="4E0223FA" w14:textId="77777777" w:rsidR="0053504D" w:rsidRPr="0053504D" w:rsidRDefault="0053504D" w:rsidP="0053504D">
            <w:pPr>
              <w:pStyle w:val="ListParagraph"/>
              <w:numPr>
                <w:ilvl w:val="0"/>
                <w:numId w:val="1"/>
              </w:numPr>
              <w:spacing w:line="360" w:lineRule="auto"/>
              <w:ind w:left="510" w:hanging="510"/>
              <w:jc w:val="both"/>
              <w:rPr>
                <w:rFonts w:ascii="Arial" w:hAnsi="Arial" w:cs="Arial"/>
                <w:b/>
                <w:sz w:val="20"/>
                <w:szCs w:val="20"/>
              </w:rPr>
            </w:pPr>
            <w:r w:rsidRPr="0053504D">
              <w:rPr>
                <w:rFonts w:ascii="Arial" w:hAnsi="Arial" w:cs="Arial"/>
                <w:b/>
                <w:sz w:val="20"/>
                <w:szCs w:val="20"/>
              </w:rPr>
              <w:lastRenderedPageBreak/>
              <w:t xml:space="preserve">DETAILS OF FOREIGN ENTITY </w:t>
            </w:r>
            <w:r w:rsidRPr="0053504D">
              <w:rPr>
                <w:rFonts w:ascii="Arial" w:hAnsi="Arial" w:cs="Arial"/>
                <w:b/>
                <w:i/>
                <w:sz w:val="20"/>
                <w:szCs w:val="20"/>
              </w:rPr>
              <w:t>(INVESTEE)</w:t>
            </w:r>
          </w:p>
        </w:tc>
      </w:tr>
      <w:tr w:rsidR="0053504D" w:rsidRPr="0053504D" w14:paraId="6689202F" w14:textId="77777777" w:rsidTr="00F02DCF">
        <w:tc>
          <w:tcPr>
            <w:tcW w:w="2245" w:type="dxa"/>
          </w:tcPr>
          <w:p w14:paraId="652ACC0E" w14:textId="77777777" w:rsidR="0053504D" w:rsidRPr="0053504D" w:rsidRDefault="0053504D" w:rsidP="00F02DCF">
            <w:pPr>
              <w:spacing w:line="360" w:lineRule="auto"/>
              <w:jc w:val="both"/>
              <w:rPr>
                <w:rFonts w:ascii="Arial" w:hAnsi="Arial" w:cs="Arial"/>
                <w:sz w:val="20"/>
                <w:szCs w:val="20"/>
              </w:rPr>
            </w:pPr>
            <w:r w:rsidRPr="0053504D">
              <w:rPr>
                <w:rFonts w:ascii="Arial" w:hAnsi="Arial" w:cs="Arial"/>
                <w:sz w:val="20"/>
                <w:szCs w:val="20"/>
              </w:rPr>
              <w:t>Legal Name of Foreign Entity/Investee:</w:t>
            </w:r>
          </w:p>
        </w:tc>
        <w:tc>
          <w:tcPr>
            <w:tcW w:w="7290" w:type="dxa"/>
            <w:gridSpan w:val="6"/>
          </w:tcPr>
          <w:p w14:paraId="35E3282D" w14:textId="77777777" w:rsidR="0053504D" w:rsidRPr="0053504D" w:rsidRDefault="0053504D" w:rsidP="00F02DCF">
            <w:pPr>
              <w:spacing w:line="360" w:lineRule="auto"/>
              <w:jc w:val="both"/>
              <w:rPr>
                <w:rFonts w:ascii="Arial" w:hAnsi="Arial" w:cs="Arial"/>
                <w:sz w:val="20"/>
                <w:szCs w:val="20"/>
              </w:rPr>
            </w:pPr>
          </w:p>
        </w:tc>
      </w:tr>
      <w:tr w:rsidR="0053504D" w:rsidRPr="0053504D" w14:paraId="3F905C8A" w14:textId="77777777" w:rsidTr="00F02DCF">
        <w:tc>
          <w:tcPr>
            <w:tcW w:w="2245" w:type="dxa"/>
          </w:tcPr>
          <w:p w14:paraId="35A4A31C" w14:textId="77777777" w:rsidR="0053504D" w:rsidRPr="0053504D" w:rsidRDefault="0053504D" w:rsidP="00F02DCF">
            <w:pPr>
              <w:spacing w:line="360" w:lineRule="auto"/>
              <w:jc w:val="both"/>
              <w:rPr>
                <w:rFonts w:ascii="Arial" w:hAnsi="Arial" w:cs="Arial"/>
                <w:sz w:val="20"/>
                <w:szCs w:val="20"/>
              </w:rPr>
            </w:pPr>
            <w:r w:rsidRPr="0053504D">
              <w:rPr>
                <w:rFonts w:ascii="Arial" w:hAnsi="Arial" w:cs="Arial"/>
                <w:sz w:val="20"/>
                <w:szCs w:val="20"/>
              </w:rPr>
              <w:t>Trading Name:</w:t>
            </w:r>
          </w:p>
        </w:tc>
        <w:tc>
          <w:tcPr>
            <w:tcW w:w="7290" w:type="dxa"/>
            <w:gridSpan w:val="6"/>
          </w:tcPr>
          <w:p w14:paraId="08124291" w14:textId="77777777" w:rsidR="0053504D" w:rsidRPr="0053504D" w:rsidRDefault="0053504D" w:rsidP="00F02DCF">
            <w:pPr>
              <w:spacing w:line="360" w:lineRule="auto"/>
              <w:jc w:val="both"/>
              <w:rPr>
                <w:rFonts w:ascii="Arial" w:hAnsi="Arial" w:cs="Arial"/>
                <w:sz w:val="20"/>
                <w:szCs w:val="20"/>
              </w:rPr>
            </w:pPr>
          </w:p>
        </w:tc>
      </w:tr>
      <w:tr w:rsidR="0053504D" w:rsidRPr="0053504D" w14:paraId="1E20829D" w14:textId="77777777" w:rsidTr="00F02DCF">
        <w:tc>
          <w:tcPr>
            <w:tcW w:w="2245" w:type="dxa"/>
          </w:tcPr>
          <w:p w14:paraId="203AE5E3" w14:textId="77777777" w:rsidR="0053504D" w:rsidRPr="0053504D" w:rsidRDefault="0053504D" w:rsidP="00F02DCF">
            <w:pPr>
              <w:spacing w:line="360" w:lineRule="auto"/>
              <w:jc w:val="both"/>
              <w:rPr>
                <w:rFonts w:ascii="Arial" w:hAnsi="Arial" w:cs="Arial"/>
                <w:sz w:val="20"/>
                <w:szCs w:val="20"/>
              </w:rPr>
            </w:pPr>
            <w:r w:rsidRPr="0053504D">
              <w:rPr>
                <w:rFonts w:ascii="Arial" w:hAnsi="Arial" w:cs="Arial"/>
                <w:sz w:val="20"/>
                <w:szCs w:val="20"/>
              </w:rPr>
              <w:t>Physical Address:</w:t>
            </w:r>
          </w:p>
          <w:p w14:paraId="0E920172" w14:textId="77777777" w:rsidR="0053504D" w:rsidRPr="0053504D" w:rsidRDefault="0053504D" w:rsidP="00F02DCF">
            <w:pPr>
              <w:spacing w:line="360" w:lineRule="auto"/>
              <w:jc w:val="both"/>
              <w:rPr>
                <w:rFonts w:ascii="Arial" w:hAnsi="Arial" w:cs="Arial"/>
                <w:b/>
                <w:i/>
                <w:sz w:val="20"/>
                <w:szCs w:val="20"/>
              </w:rPr>
            </w:pPr>
            <w:r w:rsidRPr="0053504D">
              <w:rPr>
                <w:rFonts w:ascii="Arial" w:hAnsi="Arial" w:cs="Arial"/>
                <w:b/>
                <w:i/>
                <w:sz w:val="20"/>
                <w:szCs w:val="20"/>
              </w:rPr>
              <w:t>(Street, City, Province, Country)</w:t>
            </w:r>
          </w:p>
          <w:p w14:paraId="124E2CF0" w14:textId="77777777" w:rsidR="0053504D" w:rsidRPr="0053504D" w:rsidRDefault="0053504D" w:rsidP="00F02DCF">
            <w:pPr>
              <w:spacing w:line="360" w:lineRule="auto"/>
              <w:jc w:val="both"/>
              <w:rPr>
                <w:rFonts w:ascii="Arial" w:hAnsi="Arial" w:cs="Arial"/>
                <w:sz w:val="20"/>
                <w:szCs w:val="20"/>
              </w:rPr>
            </w:pPr>
          </w:p>
        </w:tc>
        <w:tc>
          <w:tcPr>
            <w:tcW w:w="7290" w:type="dxa"/>
            <w:gridSpan w:val="6"/>
          </w:tcPr>
          <w:p w14:paraId="5C1EA158" w14:textId="77777777" w:rsidR="0053504D" w:rsidRPr="0053504D" w:rsidRDefault="0053504D" w:rsidP="00F02DCF">
            <w:pPr>
              <w:spacing w:line="360" w:lineRule="auto"/>
              <w:jc w:val="both"/>
              <w:rPr>
                <w:rFonts w:ascii="Arial" w:hAnsi="Arial" w:cs="Arial"/>
                <w:sz w:val="20"/>
                <w:szCs w:val="20"/>
              </w:rPr>
            </w:pPr>
          </w:p>
        </w:tc>
      </w:tr>
      <w:tr w:rsidR="0053504D" w:rsidRPr="0053504D" w14:paraId="1D46E5C5" w14:textId="77777777" w:rsidTr="00F02DCF">
        <w:tc>
          <w:tcPr>
            <w:tcW w:w="2245" w:type="dxa"/>
          </w:tcPr>
          <w:p w14:paraId="603F8C1D" w14:textId="77777777" w:rsidR="0053504D" w:rsidRPr="0053504D" w:rsidRDefault="0053504D" w:rsidP="00F02DCF">
            <w:pPr>
              <w:spacing w:line="360" w:lineRule="auto"/>
              <w:jc w:val="both"/>
              <w:rPr>
                <w:rFonts w:ascii="Arial" w:hAnsi="Arial" w:cs="Arial"/>
                <w:sz w:val="20"/>
                <w:szCs w:val="20"/>
              </w:rPr>
            </w:pPr>
            <w:r w:rsidRPr="0053504D">
              <w:rPr>
                <w:rFonts w:ascii="Arial" w:hAnsi="Arial" w:cs="Arial"/>
                <w:sz w:val="20"/>
                <w:szCs w:val="20"/>
              </w:rPr>
              <w:t>Postal Address:</w:t>
            </w:r>
          </w:p>
        </w:tc>
        <w:tc>
          <w:tcPr>
            <w:tcW w:w="3330" w:type="dxa"/>
            <w:gridSpan w:val="2"/>
          </w:tcPr>
          <w:p w14:paraId="00EF0E87" w14:textId="77777777" w:rsidR="0053504D" w:rsidRPr="0053504D" w:rsidRDefault="0053504D" w:rsidP="00F02DCF">
            <w:pPr>
              <w:spacing w:line="360" w:lineRule="auto"/>
              <w:jc w:val="both"/>
              <w:rPr>
                <w:rFonts w:ascii="Arial" w:hAnsi="Arial" w:cs="Arial"/>
                <w:sz w:val="20"/>
                <w:szCs w:val="20"/>
              </w:rPr>
            </w:pPr>
          </w:p>
          <w:p w14:paraId="6E0D0A49" w14:textId="77777777" w:rsidR="0053504D" w:rsidRPr="0053504D" w:rsidRDefault="0053504D" w:rsidP="00F02DCF">
            <w:pPr>
              <w:spacing w:line="360" w:lineRule="auto"/>
              <w:jc w:val="both"/>
              <w:rPr>
                <w:rFonts w:ascii="Arial" w:hAnsi="Arial" w:cs="Arial"/>
                <w:sz w:val="20"/>
                <w:szCs w:val="20"/>
              </w:rPr>
            </w:pPr>
          </w:p>
        </w:tc>
        <w:tc>
          <w:tcPr>
            <w:tcW w:w="1170" w:type="dxa"/>
            <w:gridSpan w:val="2"/>
          </w:tcPr>
          <w:p w14:paraId="05508A09" w14:textId="77777777" w:rsidR="0053504D" w:rsidRPr="0053504D" w:rsidRDefault="0053504D" w:rsidP="00F02DCF">
            <w:pPr>
              <w:spacing w:line="360" w:lineRule="auto"/>
              <w:jc w:val="both"/>
              <w:rPr>
                <w:rFonts w:ascii="Arial" w:hAnsi="Arial" w:cs="Arial"/>
                <w:sz w:val="20"/>
                <w:szCs w:val="20"/>
              </w:rPr>
            </w:pPr>
            <w:r w:rsidRPr="0053504D">
              <w:rPr>
                <w:rFonts w:ascii="Arial" w:hAnsi="Arial" w:cs="Arial"/>
                <w:sz w:val="20"/>
                <w:szCs w:val="20"/>
              </w:rPr>
              <w:t>Website:</w:t>
            </w:r>
          </w:p>
        </w:tc>
        <w:tc>
          <w:tcPr>
            <w:tcW w:w="2790" w:type="dxa"/>
            <w:gridSpan w:val="2"/>
          </w:tcPr>
          <w:p w14:paraId="7DCC2F7E" w14:textId="77777777" w:rsidR="0053504D" w:rsidRPr="0053504D" w:rsidRDefault="0053504D" w:rsidP="00F02DCF">
            <w:pPr>
              <w:spacing w:line="360" w:lineRule="auto"/>
              <w:jc w:val="both"/>
              <w:rPr>
                <w:rFonts w:ascii="Arial" w:hAnsi="Arial" w:cs="Arial"/>
                <w:sz w:val="20"/>
                <w:szCs w:val="20"/>
              </w:rPr>
            </w:pPr>
          </w:p>
        </w:tc>
      </w:tr>
      <w:tr w:rsidR="0053504D" w:rsidRPr="0053504D" w14:paraId="5C7DBB52" w14:textId="77777777" w:rsidTr="00F02DCF">
        <w:tc>
          <w:tcPr>
            <w:tcW w:w="2245" w:type="dxa"/>
          </w:tcPr>
          <w:p w14:paraId="43E966BF" w14:textId="77777777" w:rsidR="0053504D" w:rsidRPr="0053504D" w:rsidRDefault="0053504D" w:rsidP="00F02DCF">
            <w:pPr>
              <w:spacing w:line="360" w:lineRule="auto"/>
              <w:jc w:val="both"/>
              <w:rPr>
                <w:rFonts w:ascii="Arial" w:hAnsi="Arial" w:cs="Arial"/>
                <w:sz w:val="20"/>
                <w:szCs w:val="20"/>
              </w:rPr>
            </w:pPr>
            <w:r w:rsidRPr="0053504D">
              <w:rPr>
                <w:rFonts w:ascii="Arial" w:hAnsi="Arial" w:cs="Arial"/>
                <w:sz w:val="20"/>
                <w:szCs w:val="20"/>
              </w:rPr>
              <w:t>Place of Incorporation:</w:t>
            </w:r>
          </w:p>
        </w:tc>
        <w:tc>
          <w:tcPr>
            <w:tcW w:w="7290" w:type="dxa"/>
            <w:gridSpan w:val="6"/>
          </w:tcPr>
          <w:p w14:paraId="6C177F5B" w14:textId="77777777" w:rsidR="0053504D" w:rsidRPr="0053504D" w:rsidRDefault="0053504D" w:rsidP="00F02DCF">
            <w:pPr>
              <w:spacing w:line="360" w:lineRule="auto"/>
              <w:jc w:val="both"/>
              <w:rPr>
                <w:rFonts w:ascii="Arial" w:hAnsi="Arial" w:cs="Arial"/>
                <w:sz w:val="20"/>
                <w:szCs w:val="20"/>
              </w:rPr>
            </w:pPr>
          </w:p>
        </w:tc>
      </w:tr>
      <w:tr w:rsidR="0053504D" w:rsidRPr="0053504D" w14:paraId="01801F33" w14:textId="77777777" w:rsidTr="00F02DCF">
        <w:tc>
          <w:tcPr>
            <w:tcW w:w="2245" w:type="dxa"/>
          </w:tcPr>
          <w:p w14:paraId="5E881CF7" w14:textId="77777777" w:rsidR="0053504D" w:rsidRPr="0053504D" w:rsidRDefault="0053504D" w:rsidP="00F02DCF">
            <w:pPr>
              <w:spacing w:line="360" w:lineRule="auto"/>
              <w:jc w:val="both"/>
              <w:rPr>
                <w:rFonts w:ascii="Arial" w:hAnsi="Arial" w:cs="Arial"/>
                <w:sz w:val="20"/>
                <w:szCs w:val="20"/>
              </w:rPr>
            </w:pPr>
            <w:r w:rsidRPr="0053504D">
              <w:rPr>
                <w:rFonts w:ascii="Arial" w:hAnsi="Arial" w:cs="Arial"/>
                <w:sz w:val="20"/>
                <w:szCs w:val="20"/>
              </w:rPr>
              <w:t>Date Established:</w:t>
            </w:r>
          </w:p>
        </w:tc>
        <w:tc>
          <w:tcPr>
            <w:tcW w:w="7290" w:type="dxa"/>
            <w:gridSpan w:val="6"/>
          </w:tcPr>
          <w:p w14:paraId="26CC2A51" w14:textId="77777777" w:rsidR="0053504D" w:rsidRPr="0053504D" w:rsidRDefault="0053504D" w:rsidP="00F02DCF">
            <w:pPr>
              <w:spacing w:line="360" w:lineRule="auto"/>
              <w:jc w:val="both"/>
              <w:rPr>
                <w:rFonts w:ascii="Arial" w:hAnsi="Arial" w:cs="Arial"/>
                <w:sz w:val="20"/>
                <w:szCs w:val="20"/>
              </w:rPr>
            </w:pPr>
          </w:p>
        </w:tc>
      </w:tr>
      <w:tr w:rsidR="0053504D" w:rsidRPr="0053504D" w14:paraId="4F8215F5" w14:textId="77777777" w:rsidTr="00F02DCF">
        <w:tc>
          <w:tcPr>
            <w:tcW w:w="2245" w:type="dxa"/>
          </w:tcPr>
          <w:p w14:paraId="2B399CBA" w14:textId="77777777" w:rsidR="0053504D" w:rsidRPr="0053504D" w:rsidRDefault="0053504D" w:rsidP="00F02DCF">
            <w:pPr>
              <w:spacing w:line="360" w:lineRule="auto"/>
              <w:jc w:val="both"/>
              <w:rPr>
                <w:rFonts w:ascii="Arial" w:hAnsi="Arial" w:cs="Arial"/>
                <w:sz w:val="20"/>
                <w:szCs w:val="20"/>
              </w:rPr>
            </w:pPr>
            <w:r w:rsidRPr="0053504D">
              <w:rPr>
                <w:rFonts w:ascii="Arial" w:hAnsi="Arial" w:cs="Arial"/>
                <w:sz w:val="20"/>
                <w:szCs w:val="20"/>
              </w:rPr>
              <w:t>Type of Business:</w:t>
            </w:r>
          </w:p>
        </w:tc>
        <w:tc>
          <w:tcPr>
            <w:tcW w:w="1573" w:type="dxa"/>
          </w:tcPr>
          <w:p w14:paraId="5C3E640F" w14:textId="77777777" w:rsidR="0053504D" w:rsidRPr="0053504D" w:rsidRDefault="0053504D" w:rsidP="00F02DCF">
            <w:pPr>
              <w:spacing w:line="360" w:lineRule="auto"/>
              <w:jc w:val="both"/>
              <w:rPr>
                <w:rFonts w:ascii="Arial" w:hAnsi="Arial" w:cs="Arial"/>
                <w:sz w:val="20"/>
                <w:szCs w:val="20"/>
              </w:rPr>
            </w:pPr>
            <w:r w:rsidRPr="0053504D">
              <w:rPr>
                <w:rFonts w:ascii="Arial" w:hAnsi="Arial" w:cs="Arial"/>
                <w:sz w:val="20"/>
                <w:szCs w:val="20"/>
              </w:rPr>
              <w:t>Manufacturer</w:t>
            </w:r>
          </w:p>
        </w:tc>
        <w:tc>
          <w:tcPr>
            <w:tcW w:w="1844" w:type="dxa"/>
            <w:gridSpan w:val="2"/>
          </w:tcPr>
          <w:p w14:paraId="60918CA5" w14:textId="77777777" w:rsidR="0053504D" w:rsidRPr="0053504D" w:rsidRDefault="0053504D" w:rsidP="00F02DCF">
            <w:pPr>
              <w:spacing w:line="360" w:lineRule="auto"/>
              <w:jc w:val="both"/>
              <w:rPr>
                <w:rFonts w:ascii="Arial" w:hAnsi="Arial" w:cs="Arial"/>
                <w:sz w:val="20"/>
                <w:szCs w:val="20"/>
              </w:rPr>
            </w:pPr>
            <w:r w:rsidRPr="0053504D">
              <w:rPr>
                <w:rFonts w:ascii="Arial" w:hAnsi="Arial" w:cs="Arial"/>
                <w:sz w:val="20"/>
                <w:szCs w:val="20"/>
              </w:rPr>
              <w:t>Services</w:t>
            </w:r>
          </w:p>
        </w:tc>
        <w:tc>
          <w:tcPr>
            <w:tcW w:w="1844" w:type="dxa"/>
            <w:gridSpan w:val="2"/>
          </w:tcPr>
          <w:p w14:paraId="4ACD7B65" w14:textId="77777777" w:rsidR="0053504D" w:rsidRPr="0053504D" w:rsidRDefault="0053504D" w:rsidP="00F02DCF">
            <w:pPr>
              <w:spacing w:line="360" w:lineRule="auto"/>
              <w:jc w:val="both"/>
              <w:rPr>
                <w:rFonts w:ascii="Arial" w:hAnsi="Arial" w:cs="Arial"/>
                <w:sz w:val="20"/>
                <w:szCs w:val="20"/>
              </w:rPr>
            </w:pPr>
            <w:r w:rsidRPr="0053504D">
              <w:rPr>
                <w:rFonts w:ascii="Arial" w:hAnsi="Arial" w:cs="Arial"/>
                <w:sz w:val="20"/>
                <w:szCs w:val="20"/>
              </w:rPr>
              <w:t>Contractor</w:t>
            </w:r>
          </w:p>
        </w:tc>
        <w:tc>
          <w:tcPr>
            <w:tcW w:w="2029" w:type="dxa"/>
          </w:tcPr>
          <w:p w14:paraId="4803A948" w14:textId="77777777" w:rsidR="0053504D" w:rsidRPr="0053504D" w:rsidRDefault="0053504D" w:rsidP="00F02DCF">
            <w:pPr>
              <w:spacing w:line="360" w:lineRule="auto"/>
              <w:jc w:val="both"/>
              <w:rPr>
                <w:rFonts w:ascii="Arial" w:hAnsi="Arial" w:cs="Arial"/>
                <w:sz w:val="20"/>
                <w:szCs w:val="20"/>
              </w:rPr>
            </w:pPr>
            <w:r w:rsidRPr="0053504D">
              <w:rPr>
                <w:rFonts w:ascii="Arial" w:hAnsi="Arial" w:cs="Arial"/>
                <w:sz w:val="20"/>
                <w:szCs w:val="20"/>
              </w:rPr>
              <w:t>Other</w:t>
            </w:r>
          </w:p>
        </w:tc>
      </w:tr>
      <w:tr w:rsidR="0053504D" w:rsidRPr="0053504D" w14:paraId="137DD3AA" w14:textId="77777777" w:rsidTr="00F02DCF">
        <w:tc>
          <w:tcPr>
            <w:tcW w:w="2245" w:type="dxa"/>
          </w:tcPr>
          <w:p w14:paraId="4C9139EF" w14:textId="77777777" w:rsidR="0053504D" w:rsidRPr="0053504D" w:rsidRDefault="0053504D" w:rsidP="006561B2">
            <w:pPr>
              <w:spacing w:line="360" w:lineRule="auto"/>
              <w:rPr>
                <w:rFonts w:ascii="Arial" w:hAnsi="Arial" w:cs="Arial"/>
                <w:sz w:val="20"/>
                <w:szCs w:val="20"/>
              </w:rPr>
            </w:pPr>
            <w:r w:rsidRPr="0053504D">
              <w:rPr>
                <w:rFonts w:ascii="Arial" w:hAnsi="Arial" w:cs="Arial"/>
                <w:sz w:val="20"/>
                <w:szCs w:val="20"/>
              </w:rPr>
              <w:t>Description of Operations:</w:t>
            </w:r>
          </w:p>
        </w:tc>
        <w:tc>
          <w:tcPr>
            <w:tcW w:w="7290" w:type="dxa"/>
            <w:gridSpan w:val="6"/>
          </w:tcPr>
          <w:p w14:paraId="7A686F2C" w14:textId="77777777" w:rsidR="0053504D" w:rsidRPr="0053504D" w:rsidRDefault="0053504D" w:rsidP="00F02DCF">
            <w:pPr>
              <w:spacing w:line="360" w:lineRule="auto"/>
              <w:jc w:val="both"/>
              <w:rPr>
                <w:rFonts w:ascii="Arial" w:hAnsi="Arial" w:cs="Arial"/>
                <w:sz w:val="20"/>
                <w:szCs w:val="20"/>
              </w:rPr>
            </w:pPr>
          </w:p>
        </w:tc>
      </w:tr>
      <w:tr w:rsidR="0053504D" w:rsidRPr="0053504D" w14:paraId="40C9A3C4" w14:textId="77777777" w:rsidTr="00F02DCF">
        <w:tc>
          <w:tcPr>
            <w:tcW w:w="9535" w:type="dxa"/>
            <w:gridSpan w:val="7"/>
          </w:tcPr>
          <w:p w14:paraId="5D2DCACB" w14:textId="77777777" w:rsidR="0053504D" w:rsidRPr="0053504D" w:rsidRDefault="0053504D" w:rsidP="0053504D">
            <w:pPr>
              <w:jc w:val="both"/>
              <w:rPr>
                <w:rFonts w:ascii="Arial" w:hAnsi="Arial" w:cs="Arial"/>
                <w:sz w:val="20"/>
                <w:szCs w:val="20"/>
              </w:rPr>
            </w:pPr>
            <w:r w:rsidRPr="0053504D">
              <w:rPr>
                <w:rFonts w:ascii="Arial" w:hAnsi="Arial" w:cs="Arial"/>
                <w:sz w:val="20"/>
                <w:szCs w:val="20"/>
              </w:rPr>
              <w:t xml:space="preserve">If the foreign business has any affiliated companies, please provide organizational chart with ownership information. </w:t>
            </w:r>
            <w:r w:rsidRPr="0053504D">
              <w:rPr>
                <w:rFonts w:ascii="Arial" w:hAnsi="Arial" w:cs="Arial"/>
                <w:b/>
                <w:i/>
                <w:sz w:val="20"/>
                <w:szCs w:val="20"/>
              </w:rPr>
              <w:t>(Provide attachments/annexures).</w:t>
            </w:r>
          </w:p>
        </w:tc>
      </w:tr>
    </w:tbl>
    <w:p w14:paraId="2578B731" w14:textId="77777777" w:rsidR="0053504D" w:rsidRPr="0053504D" w:rsidRDefault="0053504D" w:rsidP="0053504D">
      <w:pPr>
        <w:spacing w:after="0" w:line="240" w:lineRule="auto"/>
        <w:jc w:val="both"/>
        <w:rPr>
          <w:rFonts w:ascii="Arial" w:hAnsi="Arial" w:cs="Arial"/>
          <w:sz w:val="20"/>
          <w:szCs w:val="20"/>
        </w:rPr>
      </w:pPr>
    </w:p>
    <w:tbl>
      <w:tblPr>
        <w:tblStyle w:val="TableGrid"/>
        <w:tblW w:w="9535" w:type="dxa"/>
        <w:tblLook w:val="04A0" w:firstRow="1" w:lastRow="0" w:firstColumn="1" w:lastColumn="0" w:noHBand="0" w:noVBand="1"/>
      </w:tblPr>
      <w:tblGrid>
        <w:gridCol w:w="3865"/>
        <w:gridCol w:w="1530"/>
        <w:gridCol w:w="1350"/>
        <w:gridCol w:w="2790"/>
      </w:tblGrid>
      <w:tr w:rsidR="0053504D" w:rsidRPr="0053504D" w14:paraId="00B2EEA6" w14:textId="77777777" w:rsidTr="00F02DCF">
        <w:tc>
          <w:tcPr>
            <w:tcW w:w="9535" w:type="dxa"/>
            <w:gridSpan w:val="4"/>
          </w:tcPr>
          <w:p w14:paraId="23189258" w14:textId="77777777" w:rsidR="0053504D" w:rsidRPr="0053504D" w:rsidRDefault="0053504D" w:rsidP="0053504D">
            <w:pPr>
              <w:pStyle w:val="ListParagraph"/>
              <w:numPr>
                <w:ilvl w:val="0"/>
                <w:numId w:val="1"/>
              </w:numPr>
              <w:ind w:left="510" w:hanging="510"/>
              <w:jc w:val="both"/>
              <w:rPr>
                <w:rFonts w:ascii="Arial" w:hAnsi="Arial" w:cs="Arial"/>
                <w:b/>
                <w:sz w:val="20"/>
                <w:szCs w:val="20"/>
              </w:rPr>
            </w:pPr>
            <w:r w:rsidRPr="0053504D">
              <w:rPr>
                <w:rFonts w:ascii="Arial" w:hAnsi="Arial" w:cs="Arial"/>
                <w:sz w:val="20"/>
                <w:szCs w:val="20"/>
              </w:rPr>
              <w:br w:type="page"/>
            </w:r>
            <w:r w:rsidRPr="0053504D">
              <w:rPr>
                <w:rFonts w:ascii="Arial" w:hAnsi="Arial" w:cs="Arial"/>
                <w:b/>
                <w:sz w:val="20"/>
                <w:szCs w:val="20"/>
              </w:rPr>
              <w:t xml:space="preserve">DETAILS OF THE INVESTMENT </w:t>
            </w:r>
          </w:p>
        </w:tc>
      </w:tr>
      <w:tr w:rsidR="0053504D" w:rsidRPr="0053504D" w14:paraId="09E3CB1A" w14:textId="77777777" w:rsidTr="00F02DCF">
        <w:tc>
          <w:tcPr>
            <w:tcW w:w="3865" w:type="dxa"/>
          </w:tcPr>
          <w:p w14:paraId="6B79FE04" w14:textId="77777777" w:rsidR="0053504D" w:rsidRPr="0053504D" w:rsidRDefault="0053504D" w:rsidP="00F02DCF">
            <w:pPr>
              <w:spacing w:line="360" w:lineRule="auto"/>
              <w:rPr>
                <w:rFonts w:ascii="Arial" w:hAnsi="Arial" w:cs="Arial"/>
                <w:sz w:val="20"/>
                <w:szCs w:val="20"/>
              </w:rPr>
            </w:pPr>
            <w:r w:rsidRPr="0053504D">
              <w:rPr>
                <w:rFonts w:ascii="Arial" w:hAnsi="Arial" w:cs="Arial"/>
                <w:sz w:val="20"/>
                <w:szCs w:val="20"/>
              </w:rPr>
              <w:t xml:space="preserve">Indicate Currency of Investment: </w:t>
            </w:r>
          </w:p>
        </w:tc>
        <w:tc>
          <w:tcPr>
            <w:tcW w:w="2880" w:type="dxa"/>
            <w:gridSpan w:val="2"/>
          </w:tcPr>
          <w:p w14:paraId="4212C3A2" w14:textId="77777777" w:rsidR="0053504D" w:rsidRPr="0053504D" w:rsidRDefault="0053504D" w:rsidP="00F02DCF">
            <w:pPr>
              <w:spacing w:line="360" w:lineRule="auto"/>
              <w:rPr>
                <w:rFonts w:ascii="Arial" w:hAnsi="Arial" w:cs="Arial"/>
                <w:sz w:val="20"/>
                <w:szCs w:val="20"/>
              </w:rPr>
            </w:pPr>
            <w:r w:rsidRPr="0053504D">
              <w:rPr>
                <w:rFonts w:ascii="Arial" w:hAnsi="Arial" w:cs="Arial"/>
                <w:sz w:val="20"/>
                <w:szCs w:val="20"/>
              </w:rPr>
              <w:t>United States Dollars (US$)</w:t>
            </w:r>
          </w:p>
          <w:p w14:paraId="64E7FDAF" w14:textId="77777777" w:rsidR="0053504D" w:rsidRPr="0053504D" w:rsidRDefault="0053504D" w:rsidP="00F02DCF">
            <w:pPr>
              <w:spacing w:line="360" w:lineRule="auto"/>
              <w:rPr>
                <w:rFonts w:ascii="Arial" w:hAnsi="Arial" w:cs="Arial"/>
                <w:sz w:val="20"/>
                <w:szCs w:val="20"/>
              </w:rPr>
            </w:pPr>
          </w:p>
        </w:tc>
        <w:tc>
          <w:tcPr>
            <w:tcW w:w="2790" w:type="dxa"/>
          </w:tcPr>
          <w:p w14:paraId="32FC08A1" w14:textId="77777777" w:rsidR="0053504D" w:rsidRPr="0053504D" w:rsidRDefault="0053504D" w:rsidP="00F02DCF">
            <w:pPr>
              <w:spacing w:line="360" w:lineRule="auto"/>
              <w:rPr>
                <w:rFonts w:ascii="Arial" w:hAnsi="Arial" w:cs="Arial"/>
                <w:sz w:val="20"/>
                <w:szCs w:val="20"/>
              </w:rPr>
            </w:pPr>
            <w:r w:rsidRPr="0053504D">
              <w:rPr>
                <w:rFonts w:ascii="Arial" w:hAnsi="Arial" w:cs="Arial"/>
                <w:sz w:val="20"/>
                <w:szCs w:val="20"/>
              </w:rPr>
              <w:t>South African Rands (ZAR)</w:t>
            </w:r>
          </w:p>
        </w:tc>
      </w:tr>
      <w:tr w:rsidR="0053504D" w:rsidRPr="0053504D" w14:paraId="0D452864" w14:textId="77777777" w:rsidTr="00F02DCF">
        <w:trPr>
          <w:trHeight w:val="440"/>
        </w:trPr>
        <w:tc>
          <w:tcPr>
            <w:tcW w:w="6745" w:type="dxa"/>
            <w:gridSpan w:val="3"/>
          </w:tcPr>
          <w:p w14:paraId="02F36A48" w14:textId="77777777" w:rsidR="0053504D" w:rsidRPr="0053504D" w:rsidRDefault="0053504D" w:rsidP="00F02DCF">
            <w:pPr>
              <w:spacing w:line="360" w:lineRule="auto"/>
              <w:ind w:left="600" w:hanging="540"/>
              <w:jc w:val="both"/>
              <w:rPr>
                <w:rFonts w:ascii="Arial" w:hAnsi="Arial" w:cs="Arial"/>
                <w:sz w:val="20"/>
                <w:szCs w:val="20"/>
              </w:rPr>
            </w:pPr>
            <w:r w:rsidRPr="0053504D">
              <w:rPr>
                <w:rFonts w:ascii="Arial" w:eastAsia="Arial Unicode MS" w:hAnsi="Arial" w:cs="Arial"/>
                <w:sz w:val="20"/>
                <w:szCs w:val="20"/>
              </w:rPr>
              <w:t xml:space="preserve">6.1   Acquisition of </w:t>
            </w:r>
            <w:proofErr w:type="gramStart"/>
            <w:r w:rsidRPr="0053504D">
              <w:rPr>
                <w:rFonts w:ascii="Arial" w:eastAsia="Arial Unicode MS" w:hAnsi="Arial" w:cs="Arial"/>
                <w:sz w:val="20"/>
                <w:szCs w:val="20"/>
              </w:rPr>
              <w:t>Shares @</w:t>
            </w:r>
            <w:proofErr w:type="gramEnd"/>
            <w:r w:rsidRPr="0053504D">
              <w:rPr>
                <w:rFonts w:ascii="Arial" w:eastAsia="Arial Unicode MS" w:hAnsi="Arial" w:cs="Arial"/>
                <w:sz w:val="20"/>
                <w:szCs w:val="20"/>
              </w:rPr>
              <w:t xml:space="preserve"> cost: </w:t>
            </w:r>
            <w:r w:rsidRPr="0053504D">
              <w:rPr>
                <w:rFonts w:ascii="Arial" w:eastAsia="Arial Unicode MS" w:hAnsi="Arial" w:cs="Arial"/>
                <w:b/>
                <w:i/>
                <w:sz w:val="20"/>
                <w:szCs w:val="20"/>
              </w:rPr>
              <w:t>(</w:t>
            </w:r>
            <w:r w:rsidRPr="0053504D">
              <w:rPr>
                <w:rFonts w:ascii="Arial" w:hAnsi="Arial" w:cs="Arial"/>
                <w:b/>
                <w:i/>
                <w:sz w:val="20"/>
                <w:szCs w:val="20"/>
              </w:rPr>
              <w:t>Preference/Common/Ordinary)</w:t>
            </w:r>
          </w:p>
        </w:tc>
        <w:tc>
          <w:tcPr>
            <w:tcW w:w="2790" w:type="dxa"/>
          </w:tcPr>
          <w:p w14:paraId="4F410AB9" w14:textId="77777777" w:rsidR="0053504D" w:rsidRPr="0053504D" w:rsidRDefault="0053504D" w:rsidP="00F02DCF">
            <w:pPr>
              <w:spacing w:line="360" w:lineRule="auto"/>
              <w:jc w:val="both"/>
              <w:rPr>
                <w:rFonts w:ascii="Arial" w:hAnsi="Arial" w:cs="Arial"/>
                <w:sz w:val="20"/>
                <w:szCs w:val="20"/>
              </w:rPr>
            </w:pPr>
          </w:p>
        </w:tc>
      </w:tr>
      <w:tr w:rsidR="0053504D" w:rsidRPr="0053504D" w14:paraId="03ECAF01" w14:textId="77777777" w:rsidTr="00F02DCF">
        <w:trPr>
          <w:trHeight w:val="440"/>
        </w:trPr>
        <w:tc>
          <w:tcPr>
            <w:tcW w:w="6745" w:type="dxa"/>
            <w:gridSpan w:val="3"/>
          </w:tcPr>
          <w:p w14:paraId="312B2BE4" w14:textId="77777777" w:rsidR="0053504D" w:rsidRPr="0053504D" w:rsidRDefault="0053504D" w:rsidP="00F02DCF">
            <w:pPr>
              <w:spacing w:line="360" w:lineRule="auto"/>
              <w:ind w:left="600" w:hanging="540"/>
              <w:jc w:val="both"/>
              <w:rPr>
                <w:rFonts w:ascii="Arial" w:hAnsi="Arial" w:cs="Arial"/>
                <w:sz w:val="20"/>
                <w:szCs w:val="20"/>
              </w:rPr>
            </w:pPr>
            <w:r w:rsidRPr="0053504D">
              <w:rPr>
                <w:rFonts w:ascii="Arial" w:hAnsi="Arial" w:cs="Arial"/>
                <w:sz w:val="20"/>
                <w:szCs w:val="20"/>
              </w:rPr>
              <w:t>6.</w:t>
            </w:r>
            <w:r w:rsidRPr="0053504D">
              <w:rPr>
                <w:rFonts w:ascii="Arial" w:eastAsia="Arial Unicode MS" w:hAnsi="Arial" w:cs="Arial"/>
                <w:sz w:val="20"/>
                <w:szCs w:val="20"/>
              </w:rPr>
              <w:t>2</w:t>
            </w:r>
            <w:r w:rsidRPr="0053504D">
              <w:rPr>
                <w:rFonts w:ascii="Arial" w:hAnsi="Arial" w:cs="Arial"/>
                <w:sz w:val="20"/>
                <w:szCs w:val="20"/>
              </w:rPr>
              <w:t xml:space="preserve">   </w:t>
            </w:r>
            <w:r w:rsidRPr="0053504D">
              <w:rPr>
                <w:rFonts w:ascii="Arial" w:eastAsia="Arial Unicode MS" w:hAnsi="Arial" w:cs="Arial"/>
                <w:sz w:val="20"/>
                <w:szCs w:val="20"/>
              </w:rPr>
              <w:t>Shareholder</w:t>
            </w:r>
            <w:r w:rsidRPr="0053504D">
              <w:rPr>
                <w:rFonts w:ascii="Arial" w:hAnsi="Arial" w:cs="Arial"/>
                <w:sz w:val="20"/>
                <w:szCs w:val="20"/>
              </w:rPr>
              <w:t xml:space="preserve"> </w:t>
            </w:r>
            <w:proofErr w:type="gramStart"/>
            <w:r w:rsidRPr="0053504D">
              <w:rPr>
                <w:rFonts w:ascii="Arial" w:hAnsi="Arial" w:cs="Arial"/>
                <w:sz w:val="20"/>
                <w:szCs w:val="20"/>
              </w:rPr>
              <w:t>loans @</w:t>
            </w:r>
            <w:proofErr w:type="gramEnd"/>
            <w:r w:rsidRPr="0053504D">
              <w:rPr>
                <w:rFonts w:ascii="Arial" w:hAnsi="Arial" w:cs="Arial"/>
                <w:sz w:val="20"/>
                <w:szCs w:val="20"/>
              </w:rPr>
              <w:t xml:space="preserve"> cost </w:t>
            </w:r>
            <w:r w:rsidRPr="0053504D">
              <w:rPr>
                <w:rFonts w:ascii="Arial" w:hAnsi="Arial" w:cs="Arial"/>
                <w:b/>
                <w:i/>
                <w:sz w:val="20"/>
                <w:szCs w:val="20"/>
              </w:rPr>
              <w:t>(Connected with acquisition of shares)</w:t>
            </w:r>
          </w:p>
        </w:tc>
        <w:tc>
          <w:tcPr>
            <w:tcW w:w="2790" w:type="dxa"/>
          </w:tcPr>
          <w:p w14:paraId="603FA012" w14:textId="77777777" w:rsidR="0053504D" w:rsidRPr="0053504D" w:rsidRDefault="0053504D" w:rsidP="00F02DCF">
            <w:pPr>
              <w:spacing w:line="360" w:lineRule="auto"/>
              <w:jc w:val="both"/>
              <w:rPr>
                <w:rFonts w:ascii="Arial" w:hAnsi="Arial" w:cs="Arial"/>
                <w:sz w:val="20"/>
                <w:szCs w:val="20"/>
              </w:rPr>
            </w:pPr>
          </w:p>
        </w:tc>
      </w:tr>
      <w:tr w:rsidR="0053504D" w:rsidRPr="0053504D" w14:paraId="63DA5897" w14:textId="77777777" w:rsidTr="00F02DCF">
        <w:trPr>
          <w:trHeight w:val="440"/>
        </w:trPr>
        <w:tc>
          <w:tcPr>
            <w:tcW w:w="6745" w:type="dxa"/>
            <w:gridSpan w:val="3"/>
          </w:tcPr>
          <w:p w14:paraId="2A027263" w14:textId="77777777" w:rsidR="0053504D" w:rsidRPr="0053504D" w:rsidRDefault="0053504D" w:rsidP="00F02DCF">
            <w:pPr>
              <w:spacing w:line="360" w:lineRule="auto"/>
              <w:ind w:left="510" w:hanging="450"/>
              <w:jc w:val="both"/>
              <w:rPr>
                <w:rFonts w:ascii="Arial" w:hAnsi="Arial" w:cs="Arial"/>
                <w:sz w:val="20"/>
                <w:szCs w:val="20"/>
              </w:rPr>
            </w:pPr>
            <w:proofErr w:type="gramStart"/>
            <w:r w:rsidRPr="0053504D">
              <w:rPr>
                <w:rFonts w:ascii="Arial" w:hAnsi="Arial" w:cs="Arial"/>
                <w:sz w:val="20"/>
                <w:szCs w:val="20"/>
              </w:rPr>
              <w:t>6.3  Subordinated</w:t>
            </w:r>
            <w:proofErr w:type="gramEnd"/>
            <w:r w:rsidRPr="0053504D">
              <w:rPr>
                <w:rFonts w:ascii="Arial" w:hAnsi="Arial" w:cs="Arial"/>
                <w:sz w:val="20"/>
                <w:szCs w:val="20"/>
              </w:rPr>
              <w:t xml:space="preserve"> Debt or Mezzanine Debt </w:t>
            </w:r>
            <w:r w:rsidRPr="0053504D">
              <w:rPr>
                <w:rFonts w:ascii="Arial" w:hAnsi="Arial" w:cs="Arial"/>
                <w:b/>
                <w:i/>
                <w:sz w:val="20"/>
                <w:szCs w:val="20"/>
              </w:rPr>
              <w:t>(Connected with acquisition of shares)</w:t>
            </w:r>
          </w:p>
        </w:tc>
        <w:tc>
          <w:tcPr>
            <w:tcW w:w="2790" w:type="dxa"/>
          </w:tcPr>
          <w:p w14:paraId="3AEAFC35" w14:textId="77777777" w:rsidR="0053504D" w:rsidRPr="0053504D" w:rsidRDefault="0053504D" w:rsidP="00F02DCF">
            <w:pPr>
              <w:spacing w:line="360" w:lineRule="auto"/>
              <w:jc w:val="both"/>
              <w:rPr>
                <w:rFonts w:ascii="Arial" w:hAnsi="Arial" w:cs="Arial"/>
                <w:sz w:val="20"/>
                <w:szCs w:val="20"/>
              </w:rPr>
            </w:pPr>
          </w:p>
        </w:tc>
      </w:tr>
      <w:tr w:rsidR="0053504D" w:rsidRPr="0053504D" w14:paraId="50000CAE" w14:textId="77777777" w:rsidTr="00F02DCF">
        <w:trPr>
          <w:trHeight w:val="440"/>
        </w:trPr>
        <w:tc>
          <w:tcPr>
            <w:tcW w:w="6745" w:type="dxa"/>
            <w:gridSpan w:val="3"/>
          </w:tcPr>
          <w:p w14:paraId="4A8582CE" w14:textId="77777777" w:rsidR="0053504D" w:rsidRPr="0053504D" w:rsidRDefault="0053504D" w:rsidP="0053504D">
            <w:pPr>
              <w:pStyle w:val="ListParagraph"/>
              <w:numPr>
                <w:ilvl w:val="1"/>
                <w:numId w:val="1"/>
              </w:numPr>
              <w:ind w:left="510" w:hanging="450"/>
              <w:rPr>
                <w:rFonts w:ascii="Arial" w:hAnsi="Arial" w:cs="Arial"/>
                <w:color w:val="000000"/>
                <w:sz w:val="20"/>
                <w:szCs w:val="20"/>
              </w:rPr>
            </w:pPr>
            <w:r w:rsidRPr="0053504D">
              <w:rPr>
                <w:rFonts w:ascii="Arial" w:hAnsi="Arial" w:cs="Arial"/>
                <w:color w:val="000000"/>
                <w:sz w:val="20"/>
                <w:szCs w:val="20"/>
              </w:rPr>
              <w:t xml:space="preserve">Any facility </w:t>
            </w:r>
            <w:proofErr w:type="gramStart"/>
            <w:r w:rsidRPr="0053504D">
              <w:rPr>
                <w:rFonts w:ascii="Arial" w:hAnsi="Arial" w:cs="Arial"/>
                <w:color w:val="000000"/>
                <w:sz w:val="20"/>
                <w:szCs w:val="20"/>
              </w:rPr>
              <w:t>similar to</w:t>
            </w:r>
            <w:proofErr w:type="gramEnd"/>
            <w:r w:rsidRPr="0053504D">
              <w:rPr>
                <w:rFonts w:ascii="Arial" w:hAnsi="Arial" w:cs="Arial"/>
                <w:color w:val="000000"/>
                <w:sz w:val="20"/>
                <w:szCs w:val="20"/>
              </w:rPr>
              <w:t xml:space="preserve"> a loan:</w:t>
            </w:r>
          </w:p>
          <w:p w14:paraId="7EF7EC87" w14:textId="77777777" w:rsidR="0053504D" w:rsidRPr="0053504D" w:rsidRDefault="0053504D" w:rsidP="0053504D">
            <w:pPr>
              <w:pStyle w:val="ListParagraph"/>
              <w:numPr>
                <w:ilvl w:val="0"/>
                <w:numId w:val="2"/>
              </w:numPr>
              <w:autoSpaceDE w:val="0"/>
              <w:autoSpaceDN w:val="0"/>
              <w:adjustRightInd w:val="0"/>
              <w:spacing w:after="170"/>
              <w:rPr>
                <w:rFonts w:ascii="Arial" w:hAnsi="Arial" w:cs="Arial"/>
                <w:color w:val="000000"/>
                <w:sz w:val="20"/>
                <w:szCs w:val="20"/>
              </w:rPr>
            </w:pPr>
            <w:r w:rsidRPr="0053504D">
              <w:rPr>
                <w:rFonts w:ascii="Arial" w:hAnsi="Arial" w:cs="Arial"/>
                <w:color w:val="000000"/>
                <w:sz w:val="20"/>
                <w:szCs w:val="20"/>
              </w:rPr>
              <w:t>Cash, Goods, Services or know-how</w:t>
            </w:r>
          </w:p>
          <w:p w14:paraId="0839F321" w14:textId="77777777" w:rsidR="0053504D" w:rsidRPr="0053504D" w:rsidRDefault="0053504D" w:rsidP="0053504D">
            <w:pPr>
              <w:pStyle w:val="ListParagraph"/>
              <w:numPr>
                <w:ilvl w:val="0"/>
                <w:numId w:val="2"/>
              </w:numPr>
              <w:autoSpaceDE w:val="0"/>
              <w:autoSpaceDN w:val="0"/>
              <w:adjustRightInd w:val="0"/>
              <w:rPr>
                <w:rFonts w:ascii="Arial" w:hAnsi="Arial" w:cs="Arial"/>
                <w:color w:val="000000"/>
                <w:sz w:val="20"/>
                <w:szCs w:val="20"/>
              </w:rPr>
            </w:pPr>
            <w:r w:rsidRPr="0053504D">
              <w:rPr>
                <w:rFonts w:ascii="Arial" w:hAnsi="Arial" w:cs="Arial"/>
                <w:color w:val="000000"/>
                <w:sz w:val="20"/>
                <w:szCs w:val="20"/>
              </w:rPr>
              <w:t>Provision of the Guarantee</w:t>
            </w:r>
          </w:p>
          <w:p w14:paraId="3230E4AC" w14:textId="77777777" w:rsidR="0053504D" w:rsidRPr="0053504D" w:rsidRDefault="0053504D" w:rsidP="00F02DCF">
            <w:pPr>
              <w:spacing w:line="360" w:lineRule="auto"/>
              <w:jc w:val="both"/>
              <w:rPr>
                <w:rFonts w:ascii="Arial" w:hAnsi="Arial" w:cs="Arial"/>
                <w:sz w:val="20"/>
                <w:szCs w:val="20"/>
              </w:rPr>
            </w:pPr>
          </w:p>
        </w:tc>
        <w:tc>
          <w:tcPr>
            <w:tcW w:w="2790" w:type="dxa"/>
          </w:tcPr>
          <w:p w14:paraId="18C1705B" w14:textId="77777777" w:rsidR="0053504D" w:rsidRPr="0053504D" w:rsidRDefault="0053504D" w:rsidP="00F02DCF">
            <w:pPr>
              <w:spacing w:line="360" w:lineRule="auto"/>
              <w:jc w:val="both"/>
              <w:rPr>
                <w:rFonts w:ascii="Arial" w:hAnsi="Arial" w:cs="Arial"/>
                <w:sz w:val="20"/>
                <w:szCs w:val="20"/>
              </w:rPr>
            </w:pPr>
          </w:p>
        </w:tc>
      </w:tr>
      <w:tr w:rsidR="0053504D" w:rsidRPr="0053504D" w14:paraId="001FBFCF" w14:textId="77777777" w:rsidTr="00F02DCF">
        <w:trPr>
          <w:trHeight w:val="440"/>
        </w:trPr>
        <w:tc>
          <w:tcPr>
            <w:tcW w:w="5395" w:type="dxa"/>
            <w:gridSpan w:val="2"/>
          </w:tcPr>
          <w:p w14:paraId="2CF33CD7" w14:textId="77777777" w:rsidR="0053504D" w:rsidRPr="0053504D" w:rsidRDefault="0053504D" w:rsidP="00F02DCF">
            <w:pPr>
              <w:rPr>
                <w:rFonts w:ascii="Arial" w:hAnsi="Arial" w:cs="Arial"/>
                <w:sz w:val="20"/>
                <w:szCs w:val="20"/>
              </w:rPr>
            </w:pPr>
            <w:r w:rsidRPr="0053504D">
              <w:rPr>
                <w:rFonts w:ascii="Arial" w:eastAsia="Arial Unicode MS" w:hAnsi="Arial" w:cs="Arial"/>
                <w:sz w:val="20"/>
                <w:szCs w:val="20"/>
              </w:rPr>
              <w:t xml:space="preserve">Is the investment financed from outside of South Africa? </w:t>
            </w:r>
          </w:p>
        </w:tc>
        <w:tc>
          <w:tcPr>
            <w:tcW w:w="1350" w:type="dxa"/>
          </w:tcPr>
          <w:p w14:paraId="0A71BE7A" w14:textId="77777777" w:rsidR="0053504D" w:rsidRPr="0053504D" w:rsidRDefault="0053504D" w:rsidP="00F02DCF">
            <w:pPr>
              <w:rPr>
                <w:rFonts w:ascii="Arial" w:hAnsi="Arial" w:cs="Arial"/>
                <w:sz w:val="20"/>
                <w:szCs w:val="20"/>
              </w:rPr>
            </w:pPr>
            <w:r w:rsidRPr="0053504D">
              <w:rPr>
                <w:rFonts w:ascii="Arial" w:hAnsi="Arial" w:cs="Arial"/>
                <w:sz w:val="20"/>
                <w:szCs w:val="20"/>
              </w:rPr>
              <w:t>No</w:t>
            </w:r>
          </w:p>
        </w:tc>
        <w:tc>
          <w:tcPr>
            <w:tcW w:w="2790" w:type="dxa"/>
          </w:tcPr>
          <w:p w14:paraId="48A514E7" w14:textId="77777777" w:rsidR="0053504D" w:rsidRPr="0053504D" w:rsidRDefault="0053504D" w:rsidP="00F02DCF">
            <w:pPr>
              <w:rPr>
                <w:rFonts w:ascii="Arial" w:hAnsi="Arial" w:cs="Arial"/>
                <w:sz w:val="20"/>
                <w:szCs w:val="20"/>
              </w:rPr>
            </w:pPr>
            <w:r w:rsidRPr="0053504D">
              <w:rPr>
                <w:rFonts w:ascii="Arial" w:hAnsi="Arial" w:cs="Arial"/>
                <w:sz w:val="20"/>
                <w:szCs w:val="20"/>
              </w:rPr>
              <w:t>Yes</w:t>
            </w:r>
          </w:p>
        </w:tc>
      </w:tr>
      <w:tr w:rsidR="0053504D" w:rsidRPr="0053504D" w14:paraId="7EF5884A" w14:textId="77777777" w:rsidTr="00F02DCF">
        <w:trPr>
          <w:trHeight w:val="440"/>
        </w:trPr>
        <w:tc>
          <w:tcPr>
            <w:tcW w:w="9535" w:type="dxa"/>
            <w:gridSpan w:val="4"/>
          </w:tcPr>
          <w:p w14:paraId="5D0E0C2A" w14:textId="77777777" w:rsidR="0053504D" w:rsidRPr="0053504D" w:rsidRDefault="0053504D" w:rsidP="00F02DCF">
            <w:pPr>
              <w:spacing w:line="360" w:lineRule="auto"/>
              <w:jc w:val="both"/>
              <w:rPr>
                <w:rFonts w:ascii="Arial" w:hAnsi="Arial" w:cs="Arial"/>
                <w:sz w:val="20"/>
                <w:szCs w:val="20"/>
              </w:rPr>
            </w:pPr>
            <w:r w:rsidRPr="0053504D">
              <w:rPr>
                <w:rFonts w:ascii="Arial" w:hAnsi="Arial" w:cs="Arial"/>
                <w:sz w:val="20"/>
                <w:szCs w:val="20"/>
              </w:rPr>
              <w:t>If Yes,</w:t>
            </w:r>
            <w:r w:rsidRPr="0053504D">
              <w:rPr>
                <w:rFonts w:ascii="Arial" w:eastAsia="Arial Unicode MS" w:hAnsi="Arial" w:cs="Arial"/>
                <w:sz w:val="20"/>
                <w:szCs w:val="20"/>
              </w:rPr>
              <w:t xml:space="preserve"> please provide reasons and full details concerning the source:</w:t>
            </w:r>
          </w:p>
        </w:tc>
      </w:tr>
      <w:tr w:rsidR="0053504D" w:rsidRPr="0053504D" w14:paraId="4614F9E4" w14:textId="77777777" w:rsidTr="00F02DCF">
        <w:trPr>
          <w:trHeight w:val="440"/>
        </w:trPr>
        <w:tc>
          <w:tcPr>
            <w:tcW w:w="9535" w:type="dxa"/>
            <w:gridSpan w:val="4"/>
          </w:tcPr>
          <w:p w14:paraId="2C7A6FBA" w14:textId="77777777" w:rsidR="0053504D" w:rsidRPr="0053504D" w:rsidRDefault="0053504D" w:rsidP="00F02DCF">
            <w:pPr>
              <w:spacing w:line="360" w:lineRule="auto"/>
              <w:jc w:val="both"/>
              <w:rPr>
                <w:rFonts w:ascii="Arial" w:hAnsi="Arial" w:cs="Arial"/>
                <w:sz w:val="20"/>
                <w:szCs w:val="20"/>
              </w:rPr>
            </w:pPr>
          </w:p>
          <w:p w14:paraId="701CFB53" w14:textId="77777777" w:rsidR="0053504D" w:rsidRPr="0053504D" w:rsidRDefault="0053504D" w:rsidP="00F02DCF">
            <w:pPr>
              <w:spacing w:line="360" w:lineRule="auto"/>
              <w:jc w:val="both"/>
              <w:rPr>
                <w:rFonts w:ascii="Arial" w:hAnsi="Arial" w:cs="Arial"/>
                <w:sz w:val="20"/>
                <w:szCs w:val="20"/>
              </w:rPr>
            </w:pPr>
          </w:p>
          <w:p w14:paraId="22E2874E" w14:textId="77777777" w:rsidR="0053504D" w:rsidRPr="0053504D" w:rsidRDefault="0053504D" w:rsidP="00F02DCF">
            <w:pPr>
              <w:spacing w:line="360" w:lineRule="auto"/>
              <w:jc w:val="both"/>
              <w:rPr>
                <w:rFonts w:ascii="Arial" w:hAnsi="Arial" w:cs="Arial"/>
                <w:sz w:val="20"/>
                <w:szCs w:val="20"/>
              </w:rPr>
            </w:pPr>
          </w:p>
          <w:p w14:paraId="676D8164" w14:textId="77777777" w:rsidR="0053504D" w:rsidRPr="0053504D" w:rsidRDefault="0053504D" w:rsidP="00F02DCF">
            <w:pPr>
              <w:spacing w:line="360" w:lineRule="auto"/>
              <w:jc w:val="both"/>
              <w:rPr>
                <w:rFonts w:ascii="Arial" w:hAnsi="Arial" w:cs="Arial"/>
                <w:sz w:val="20"/>
                <w:szCs w:val="20"/>
              </w:rPr>
            </w:pPr>
          </w:p>
          <w:p w14:paraId="6F09D329" w14:textId="77777777" w:rsidR="0053504D" w:rsidRPr="0053504D" w:rsidRDefault="0053504D" w:rsidP="00F02DCF">
            <w:pPr>
              <w:spacing w:line="360" w:lineRule="auto"/>
              <w:jc w:val="both"/>
              <w:rPr>
                <w:rFonts w:ascii="Arial" w:hAnsi="Arial" w:cs="Arial"/>
                <w:sz w:val="20"/>
                <w:szCs w:val="20"/>
              </w:rPr>
            </w:pPr>
          </w:p>
          <w:p w14:paraId="66F6B312" w14:textId="77777777" w:rsidR="0053504D" w:rsidRPr="0053504D" w:rsidRDefault="0053504D" w:rsidP="00F02DCF">
            <w:pPr>
              <w:spacing w:line="360" w:lineRule="auto"/>
              <w:jc w:val="both"/>
              <w:rPr>
                <w:rFonts w:ascii="Arial" w:hAnsi="Arial" w:cs="Arial"/>
                <w:sz w:val="20"/>
                <w:szCs w:val="20"/>
              </w:rPr>
            </w:pPr>
          </w:p>
          <w:p w14:paraId="21409807" w14:textId="77777777" w:rsidR="0053504D" w:rsidRPr="0053504D" w:rsidRDefault="0053504D" w:rsidP="00F02DCF">
            <w:pPr>
              <w:spacing w:line="360" w:lineRule="auto"/>
              <w:jc w:val="both"/>
              <w:rPr>
                <w:rFonts w:ascii="Arial" w:hAnsi="Arial" w:cs="Arial"/>
                <w:sz w:val="20"/>
                <w:szCs w:val="20"/>
              </w:rPr>
            </w:pPr>
          </w:p>
        </w:tc>
      </w:tr>
    </w:tbl>
    <w:p w14:paraId="2DC38642" w14:textId="77777777" w:rsidR="0053504D" w:rsidRPr="0053504D" w:rsidRDefault="0053504D" w:rsidP="0053504D">
      <w:pPr>
        <w:spacing w:after="0" w:line="360" w:lineRule="auto"/>
        <w:jc w:val="both"/>
        <w:rPr>
          <w:rFonts w:ascii="Arial" w:hAnsi="Arial" w:cs="Arial"/>
          <w:sz w:val="20"/>
          <w:szCs w:val="20"/>
        </w:rPr>
      </w:pPr>
    </w:p>
    <w:tbl>
      <w:tblPr>
        <w:tblStyle w:val="TableGrid"/>
        <w:tblW w:w="9535" w:type="dxa"/>
        <w:tblLook w:val="04A0" w:firstRow="1" w:lastRow="0" w:firstColumn="1" w:lastColumn="0" w:noHBand="0" w:noVBand="1"/>
      </w:tblPr>
      <w:tblGrid>
        <w:gridCol w:w="6835"/>
        <w:gridCol w:w="2700"/>
      </w:tblGrid>
      <w:tr w:rsidR="0053504D" w:rsidRPr="0053504D" w14:paraId="10ECD0C5" w14:textId="77777777" w:rsidTr="00F02DCF">
        <w:tc>
          <w:tcPr>
            <w:tcW w:w="9535" w:type="dxa"/>
            <w:gridSpan w:val="2"/>
          </w:tcPr>
          <w:p w14:paraId="41025111" w14:textId="77777777" w:rsidR="0053504D" w:rsidRPr="0053504D" w:rsidRDefault="0053504D" w:rsidP="0053504D">
            <w:pPr>
              <w:pStyle w:val="ListParagraph"/>
              <w:numPr>
                <w:ilvl w:val="0"/>
                <w:numId w:val="1"/>
              </w:numPr>
              <w:spacing w:line="360" w:lineRule="auto"/>
              <w:ind w:left="510" w:hanging="510"/>
              <w:jc w:val="both"/>
              <w:rPr>
                <w:rFonts w:ascii="Arial" w:hAnsi="Arial" w:cs="Arial"/>
                <w:sz w:val="20"/>
                <w:szCs w:val="20"/>
              </w:rPr>
            </w:pPr>
            <w:r w:rsidRPr="0053504D">
              <w:rPr>
                <w:rFonts w:ascii="Arial" w:eastAsia="Arial Unicode MS" w:hAnsi="Arial" w:cs="Arial"/>
                <w:b/>
                <w:bCs/>
                <w:sz w:val="20"/>
                <w:szCs w:val="20"/>
              </w:rPr>
              <w:t xml:space="preserve">PERIOD OF INSURANCE COVER </w:t>
            </w:r>
          </w:p>
        </w:tc>
      </w:tr>
      <w:tr w:rsidR="0053504D" w:rsidRPr="0053504D" w14:paraId="0F4BC64C" w14:textId="77777777" w:rsidTr="00F02DCF">
        <w:tc>
          <w:tcPr>
            <w:tcW w:w="9535" w:type="dxa"/>
            <w:gridSpan w:val="2"/>
          </w:tcPr>
          <w:p w14:paraId="6811D601" w14:textId="77777777" w:rsidR="0053504D" w:rsidRPr="0053504D" w:rsidRDefault="0053504D" w:rsidP="00F02DCF">
            <w:pPr>
              <w:rPr>
                <w:rFonts w:ascii="Arial" w:hAnsi="Arial" w:cs="Arial"/>
                <w:sz w:val="20"/>
                <w:szCs w:val="20"/>
              </w:rPr>
            </w:pPr>
            <w:r w:rsidRPr="0053504D">
              <w:rPr>
                <w:rFonts w:ascii="Arial" w:eastAsia="Arial Unicode MS" w:hAnsi="Arial" w:cs="Arial"/>
                <w:sz w:val="20"/>
                <w:szCs w:val="20"/>
              </w:rPr>
              <w:t>The investment should be covered for a period of:</w:t>
            </w:r>
          </w:p>
        </w:tc>
      </w:tr>
      <w:tr w:rsidR="0053504D" w:rsidRPr="0053504D" w14:paraId="684E6883" w14:textId="77777777" w:rsidTr="00F02DCF">
        <w:tc>
          <w:tcPr>
            <w:tcW w:w="6835" w:type="dxa"/>
          </w:tcPr>
          <w:p w14:paraId="69031498" w14:textId="77777777" w:rsidR="0053504D" w:rsidRPr="0053504D" w:rsidRDefault="0053504D" w:rsidP="00F02DCF">
            <w:pPr>
              <w:spacing w:line="360" w:lineRule="auto"/>
              <w:jc w:val="both"/>
              <w:rPr>
                <w:rFonts w:ascii="Arial" w:hAnsi="Arial" w:cs="Arial"/>
                <w:sz w:val="20"/>
                <w:szCs w:val="20"/>
              </w:rPr>
            </w:pPr>
            <w:r w:rsidRPr="0053504D">
              <w:rPr>
                <w:rFonts w:ascii="Arial" w:eastAsia="Arial Unicode MS" w:hAnsi="Arial" w:cs="Arial"/>
                <w:sz w:val="20"/>
                <w:szCs w:val="20"/>
              </w:rPr>
              <w:lastRenderedPageBreak/>
              <w:t xml:space="preserve">Acquisition of </w:t>
            </w:r>
            <w:proofErr w:type="gramStart"/>
            <w:r w:rsidRPr="0053504D">
              <w:rPr>
                <w:rFonts w:ascii="Arial" w:eastAsia="Arial Unicode MS" w:hAnsi="Arial" w:cs="Arial"/>
                <w:sz w:val="20"/>
                <w:szCs w:val="20"/>
              </w:rPr>
              <w:t>Shares @</w:t>
            </w:r>
            <w:proofErr w:type="gramEnd"/>
            <w:r w:rsidRPr="0053504D">
              <w:rPr>
                <w:rFonts w:ascii="Arial" w:eastAsia="Arial Unicode MS" w:hAnsi="Arial" w:cs="Arial"/>
                <w:sz w:val="20"/>
                <w:szCs w:val="20"/>
              </w:rPr>
              <w:t xml:space="preserve"> cost: </w:t>
            </w:r>
            <w:r w:rsidRPr="0053504D">
              <w:rPr>
                <w:rFonts w:ascii="Arial" w:eastAsia="Arial Unicode MS" w:hAnsi="Arial" w:cs="Arial"/>
                <w:b/>
                <w:i/>
                <w:sz w:val="20"/>
                <w:szCs w:val="20"/>
              </w:rPr>
              <w:t>(</w:t>
            </w:r>
            <w:r w:rsidRPr="0053504D">
              <w:rPr>
                <w:rFonts w:ascii="Arial" w:hAnsi="Arial" w:cs="Arial"/>
                <w:b/>
                <w:i/>
                <w:sz w:val="20"/>
                <w:szCs w:val="20"/>
              </w:rPr>
              <w:t>Preference/Common/Ordinary)</w:t>
            </w:r>
          </w:p>
        </w:tc>
        <w:tc>
          <w:tcPr>
            <w:tcW w:w="2700" w:type="dxa"/>
          </w:tcPr>
          <w:p w14:paraId="3639F3E5" w14:textId="77777777" w:rsidR="0053504D" w:rsidRPr="0053504D" w:rsidRDefault="0053504D" w:rsidP="00F02DCF">
            <w:pPr>
              <w:spacing w:line="360" w:lineRule="auto"/>
              <w:jc w:val="both"/>
              <w:rPr>
                <w:rFonts w:ascii="Arial" w:hAnsi="Arial" w:cs="Arial"/>
                <w:sz w:val="20"/>
                <w:szCs w:val="20"/>
              </w:rPr>
            </w:pPr>
          </w:p>
        </w:tc>
      </w:tr>
      <w:tr w:rsidR="0053504D" w:rsidRPr="0053504D" w14:paraId="6287EC01" w14:textId="77777777" w:rsidTr="00F02DCF">
        <w:tc>
          <w:tcPr>
            <w:tcW w:w="6835" w:type="dxa"/>
          </w:tcPr>
          <w:p w14:paraId="230C5F01" w14:textId="77777777" w:rsidR="0053504D" w:rsidRPr="0053504D" w:rsidRDefault="0053504D" w:rsidP="00F02DCF">
            <w:pPr>
              <w:spacing w:line="360" w:lineRule="auto"/>
              <w:jc w:val="both"/>
              <w:rPr>
                <w:rFonts w:ascii="Arial" w:hAnsi="Arial" w:cs="Arial"/>
                <w:sz w:val="20"/>
                <w:szCs w:val="20"/>
              </w:rPr>
            </w:pPr>
            <w:r w:rsidRPr="0053504D">
              <w:rPr>
                <w:rFonts w:ascii="Arial" w:eastAsia="Arial Unicode MS" w:hAnsi="Arial" w:cs="Arial"/>
                <w:sz w:val="20"/>
                <w:szCs w:val="20"/>
              </w:rPr>
              <w:t>Shareholder</w:t>
            </w:r>
            <w:r w:rsidRPr="0053504D">
              <w:rPr>
                <w:rFonts w:ascii="Arial" w:hAnsi="Arial" w:cs="Arial"/>
                <w:sz w:val="20"/>
                <w:szCs w:val="20"/>
              </w:rPr>
              <w:t xml:space="preserve"> loans </w:t>
            </w:r>
            <w:proofErr w:type="gramStart"/>
            <w:r w:rsidRPr="0053504D">
              <w:rPr>
                <w:rFonts w:ascii="Arial" w:hAnsi="Arial" w:cs="Arial"/>
                <w:sz w:val="20"/>
                <w:szCs w:val="20"/>
              </w:rPr>
              <w:t>@ cost</w:t>
            </w:r>
            <w:proofErr w:type="gramEnd"/>
            <w:r w:rsidRPr="0053504D">
              <w:rPr>
                <w:rFonts w:ascii="Arial" w:hAnsi="Arial" w:cs="Arial"/>
                <w:sz w:val="20"/>
                <w:szCs w:val="20"/>
              </w:rPr>
              <w:t xml:space="preserve"> </w:t>
            </w:r>
            <w:r w:rsidRPr="0053504D">
              <w:rPr>
                <w:rFonts w:ascii="Arial" w:hAnsi="Arial" w:cs="Arial"/>
                <w:b/>
                <w:i/>
                <w:sz w:val="20"/>
                <w:szCs w:val="20"/>
              </w:rPr>
              <w:t>(Connected with acquisition of shares)</w:t>
            </w:r>
          </w:p>
        </w:tc>
        <w:tc>
          <w:tcPr>
            <w:tcW w:w="2700" w:type="dxa"/>
          </w:tcPr>
          <w:p w14:paraId="2CA5750B" w14:textId="77777777" w:rsidR="0053504D" w:rsidRPr="0053504D" w:rsidRDefault="0053504D" w:rsidP="00F02DCF">
            <w:pPr>
              <w:spacing w:line="360" w:lineRule="auto"/>
              <w:jc w:val="both"/>
              <w:rPr>
                <w:rFonts w:ascii="Arial" w:hAnsi="Arial" w:cs="Arial"/>
                <w:sz w:val="20"/>
                <w:szCs w:val="20"/>
              </w:rPr>
            </w:pPr>
          </w:p>
        </w:tc>
      </w:tr>
      <w:tr w:rsidR="0053504D" w:rsidRPr="0053504D" w14:paraId="26FF576A" w14:textId="77777777" w:rsidTr="00F02DCF">
        <w:tc>
          <w:tcPr>
            <w:tcW w:w="6835" w:type="dxa"/>
          </w:tcPr>
          <w:p w14:paraId="1375C75F" w14:textId="77777777" w:rsidR="0053504D" w:rsidRPr="0053504D" w:rsidRDefault="0053504D" w:rsidP="00F02DCF">
            <w:pPr>
              <w:spacing w:line="360" w:lineRule="auto"/>
              <w:jc w:val="both"/>
              <w:rPr>
                <w:rFonts w:ascii="Arial" w:hAnsi="Arial" w:cs="Arial"/>
                <w:sz w:val="20"/>
                <w:szCs w:val="20"/>
              </w:rPr>
            </w:pPr>
            <w:r w:rsidRPr="0053504D">
              <w:rPr>
                <w:rFonts w:ascii="Arial" w:eastAsia="Arial Unicode MS" w:hAnsi="Arial" w:cs="Arial"/>
                <w:sz w:val="20"/>
                <w:szCs w:val="20"/>
              </w:rPr>
              <w:t>Subordinated</w:t>
            </w:r>
            <w:r w:rsidRPr="0053504D">
              <w:rPr>
                <w:rFonts w:ascii="Arial" w:hAnsi="Arial" w:cs="Arial"/>
                <w:sz w:val="20"/>
                <w:szCs w:val="20"/>
              </w:rPr>
              <w:t xml:space="preserve"> Debt or Mezzanine Debt </w:t>
            </w:r>
            <w:r w:rsidRPr="0053504D">
              <w:rPr>
                <w:rFonts w:ascii="Arial" w:hAnsi="Arial" w:cs="Arial"/>
                <w:b/>
                <w:i/>
                <w:sz w:val="20"/>
                <w:szCs w:val="20"/>
              </w:rPr>
              <w:t>(Connected with acquisition of shares)</w:t>
            </w:r>
          </w:p>
        </w:tc>
        <w:tc>
          <w:tcPr>
            <w:tcW w:w="2700" w:type="dxa"/>
          </w:tcPr>
          <w:p w14:paraId="286E354B" w14:textId="77777777" w:rsidR="0053504D" w:rsidRPr="0053504D" w:rsidRDefault="0053504D" w:rsidP="00F02DCF">
            <w:pPr>
              <w:spacing w:line="360" w:lineRule="auto"/>
              <w:jc w:val="both"/>
              <w:rPr>
                <w:rFonts w:ascii="Arial" w:hAnsi="Arial" w:cs="Arial"/>
                <w:sz w:val="20"/>
                <w:szCs w:val="20"/>
              </w:rPr>
            </w:pPr>
          </w:p>
        </w:tc>
      </w:tr>
      <w:tr w:rsidR="0053504D" w:rsidRPr="0053504D" w14:paraId="6A07C100" w14:textId="77777777" w:rsidTr="00F02DCF">
        <w:tc>
          <w:tcPr>
            <w:tcW w:w="6835" w:type="dxa"/>
          </w:tcPr>
          <w:p w14:paraId="2CC936D4" w14:textId="77777777" w:rsidR="0053504D" w:rsidRPr="0053504D" w:rsidRDefault="0053504D" w:rsidP="00F02DCF">
            <w:pPr>
              <w:rPr>
                <w:rFonts w:ascii="Arial" w:hAnsi="Arial" w:cs="Arial"/>
                <w:color w:val="000000"/>
                <w:sz w:val="20"/>
                <w:szCs w:val="20"/>
              </w:rPr>
            </w:pPr>
            <w:r w:rsidRPr="0053504D">
              <w:rPr>
                <w:rFonts w:ascii="Arial" w:hAnsi="Arial" w:cs="Arial"/>
                <w:color w:val="000000"/>
                <w:sz w:val="20"/>
                <w:szCs w:val="20"/>
              </w:rPr>
              <w:t xml:space="preserve">Any facility </w:t>
            </w:r>
            <w:proofErr w:type="gramStart"/>
            <w:r w:rsidRPr="0053504D">
              <w:rPr>
                <w:rFonts w:ascii="Arial" w:hAnsi="Arial" w:cs="Arial"/>
                <w:color w:val="000000"/>
                <w:sz w:val="20"/>
                <w:szCs w:val="20"/>
              </w:rPr>
              <w:t>similar to</w:t>
            </w:r>
            <w:proofErr w:type="gramEnd"/>
            <w:r w:rsidRPr="0053504D">
              <w:rPr>
                <w:rFonts w:ascii="Arial" w:hAnsi="Arial" w:cs="Arial"/>
                <w:color w:val="000000"/>
                <w:sz w:val="20"/>
                <w:szCs w:val="20"/>
              </w:rPr>
              <w:t xml:space="preserve"> a loan:</w:t>
            </w:r>
          </w:p>
          <w:p w14:paraId="3E493B22" w14:textId="77777777" w:rsidR="0053504D" w:rsidRPr="0053504D" w:rsidRDefault="0053504D" w:rsidP="00F02DCF">
            <w:pPr>
              <w:pStyle w:val="ListParagraph"/>
              <w:ind w:left="750"/>
              <w:rPr>
                <w:rFonts w:ascii="Arial" w:hAnsi="Arial" w:cs="Arial"/>
                <w:color w:val="000000"/>
                <w:sz w:val="20"/>
                <w:szCs w:val="20"/>
              </w:rPr>
            </w:pPr>
          </w:p>
          <w:p w14:paraId="1A6E5235" w14:textId="77777777" w:rsidR="0053504D" w:rsidRPr="0053504D" w:rsidRDefault="0053504D" w:rsidP="0053504D">
            <w:pPr>
              <w:pStyle w:val="ListParagraph"/>
              <w:numPr>
                <w:ilvl w:val="0"/>
                <w:numId w:val="2"/>
              </w:numPr>
              <w:autoSpaceDE w:val="0"/>
              <w:autoSpaceDN w:val="0"/>
              <w:adjustRightInd w:val="0"/>
              <w:spacing w:after="170"/>
              <w:rPr>
                <w:rFonts w:ascii="Arial" w:hAnsi="Arial" w:cs="Arial"/>
                <w:color w:val="000000"/>
                <w:sz w:val="20"/>
                <w:szCs w:val="20"/>
              </w:rPr>
            </w:pPr>
            <w:r w:rsidRPr="0053504D">
              <w:rPr>
                <w:rFonts w:ascii="Arial" w:hAnsi="Arial" w:cs="Arial"/>
                <w:color w:val="000000"/>
                <w:sz w:val="20"/>
                <w:szCs w:val="20"/>
              </w:rPr>
              <w:t>Cash, Goods, Services or know-how</w:t>
            </w:r>
          </w:p>
          <w:p w14:paraId="15548057" w14:textId="77777777" w:rsidR="0053504D" w:rsidRPr="0053504D" w:rsidRDefault="0053504D" w:rsidP="0053504D">
            <w:pPr>
              <w:pStyle w:val="ListParagraph"/>
              <w:numPr>
                <w:ilvl w:val="0"/>
                <w:numId w:val="2"/>
              </w:numPr>
              <w:autoSpaceDE w:val="0"/>
              <w:autoSpaceDN w:val="0"/>
              <w:adjustRightInd w:val="0"/>
              <w:spacing w:after="170"/>
              <w:rPr>
                <w:rFonts w:ascii="Arial" w:hAnsi="Arial" w:cs="Arial"/>
                <w:sz w:val="20"/>
                <w:szCs w:val="20"/>
              </w:rPr>
            </w:pPr>
            <w:r w:rsidRPr="0053504D">
              <w:rPr>
                <w:rFonts w:ascii="Arial" w:hAnsi="Arial" w:cs="Arial"/>
                <w:color w:val="000000"/>
                <w:sz w:val="20"/>
                <w:szCs w:val="20"/>
              </w:rPr>
              <w:t>Provision of the Guarantee</w:t>
            </w:r>
          </w:p>
        </w:tc>
        <w:tc>
          <w:tcPr>
            <w:tcW w:w="2700" w:type="dxa"/>
          </w:tcPr>
          <w:p w14:paraId="65CC4F36" w14:textId="77777777" w:rsidR="0053504D" w:rsidRPr="0053504D" w:rsidRDefault="0053504D" w:rsidP="00F02DCF">
            <w:pPr>
              <w:spacing w:line="360" w:lineRule="auto"/>
              <w:jc w:val="both"/>
              <w:rPr>
                <w:rFonts w:ascii="Arial" w:hAnsi="Arial" w:cs="Arial"/>
                <w:sz w:val="20"/>
                <w:szCs w:val="20"/>
              </w:rPr>
            </w:pPr>
          </w:p>
        </w:tc>
      </w:tr>
      <w:tr w:rsidR="0053504D" w:rsidRPr="0053504D" w14:paraId="5555A614" w14:textId="77777777" w:rsidTr="00F02DCF">
        <w:tc>
          <w:tcPr>
            <w:tcW w:w="9535" w:type="dxa"/>
            <w:gridSpan w:val="2"/>
          </w:tcPr>
          <w:p w14:paraId="46841CE7" w14:textId="77777777" w:rsidR="0053504D" w:rsidRPr="0053504D" w:rsidRDefault="0053504D" w:rsidP="00F02DCF">
            <w:pPr>
              <w:autoSpaceDE w:val="0"/>
              <w:autoSpaceDN w:val="0"/>
              <w:adjustRightInd w:val="0"/>
              <w:jc w:val="both"/>
              <w:rPr>
                <w:rFonts w:ascii="Arial" w:hAnsi="Arial" w:cs="Arial"/>
                <w:sz w:val="20"/>
                <w:szCs w:val="20"/>
              </w:rPr>
            </w:pPr>
            <w:r w:rsidRPr="0053504D">
              <w:rPr>
                <w:rFonts w:ascii="Arial" w:hAnsi="Arial" w:cs="Arial"/>
                <w:b/>
                <w:color w:val="000000"/>
                <w:sz w:val="20"/>
                <w:szCs w:val="20"/>
              </w:rPr>
              <w:t>NB:</w:t>
            </w:r>
            <w:r w:rsidRPr="0053504D">
              <w:rPr>
                <w:rFonts w:ascii="Arial" w:hAnsi="Arial" w:cs="Arial"/>
                <w:color w:val="000000"/>
                <w:sz w:val="20"/>
                <w:szCs w:val="20"/>
              </w:rPr>
              <w:t xml:space="preserve"> </w:t>
            </w:r>
            <w:r w:rsidRPr="0053504D">
              <w:rPr>
                <w:rFonts w:ascii="Arial" w:hAnsi="Arial" w:cs="Arial"/>
                <w:sz w:val="20"/>
                <w:szCs w:val="20"/>
              </w:rPr>
              <w:t>Please indicate the period of each investment for which the insurance cover is required within the prescribed timelines of 2 years minimum and 15 years maximum.</w:t>
            </w:r>
          </w:p>
        </w:tc>
      </w:tr>
    </w:tbl>
    <w:p w14:paraId="51D13723" w14:textId="77777777" w:rsidR="0053504D" w:rsidRPr="0053504D" w:rsidRDefault="0053504D" w:rsidP="0053504D">
      <w:pPr>
        <w:spacing w:after="0" w:line="360" w:lineRule="auto"/>
        <w:jc w:val="both"/>
        <w:rPr>
          <w:rFonts w:ascii="Arial" w:hAnsi="Arial" w:cs="Arial"/>
          <w:sz w:val="20"/>
          <w:szCs w:val="20"/>
        </w:rPr>
      </w:pPr>
    </w:p>
    <w:tbl>
      <w:tblPr>
        <w:tblStyle w:val="TableGrid"/>
        <w:tblW w:w="9535" w:type="dxa"/>
        <w:tblLook w:val="04A0" w:firstRow="1" w:lastRow="0" w:firstColumn="1" w:lastColumn="0" w:noHBand="0" w:noVBand="1"/>
      </w:tblPr>
      <w:tblGrid>
        <w:gridCol w:w="4675"/>
        <w:gridCol w:w="4860"/>
      </w:tblGrid>
      <w:tr w:rsidR="0053504D" w:rsidRPr="0053504D" w14:paraId="5FECB4AC" w14:textId="77777777" w:rsidTr="00F02DCF">
        <w:tc>
          <w:tcPr>
            <w:tcW w:w="9535" w:type="dxa"/>
            <w:gridSpan w:val="2"/>
          </w:tcPr>
          <w:p w14:paraId="623D2CCE" w14:textId="77777777" w:rsidR="0053504D" w:rsidRPr="0053504D" w:rsidRDefault="0053504D" w:rsidP="0053504D">
            <w:pPr>
              <w:pStyle w:val="ListParagraph"/>
              <w:numPr>
                <w:ilvl w:val="0"/>
                <w:numId w:val="1"/>
              </w:numPr>
              <w:spacing w:line="360" w:lineRule="auto"/>
              <w:ind w:left="510" w:hanging="510"/>
              <w:jc w:val="both"/>
              <w:rPr>
                <w:rFonts w:ascii="Arial" w:hAnsi="Arial" w:cs="Arial"/>
                <w:sz w:val="20"/>
                <w:szCs w:val="20"/>
              </w:rPr>
            </w:pPr>
            <w:r w:rsidRPr="0053504D">
              <w:rPr>
                <w:rFonts w:ascii="Arial" w:eastAsia="Arial Unicode MS" w:hAnsi="Arial" w:cs="Arial"/>
                <w:b/>
                <w:bCs/>
                <w:sz w:val="20"/>
                <w:szCs w:val="20"/>
              </w:rPr>
              <w:t>DECLARATION</w:t>
            </w:r>
            <w:r w:rsidRPr="0053504D">
              <w:rPr>
                <w:rFonts w:ascii="Arial" w:eastAsia="Arial Unicode MS" w:hAnsi="Arial" w:cs="Arial"/>
                <w:sz w:val="20"/>
                <w:szCs w:val="20"/>
              </w:rPr>
              <w:t xml:space="preserve"> (We warrant and </w:t>
            </w:r>
            <w:proofErr w:type="gramStart"/>
            <w:r w:rsidRPr="0053504D">
              <w:rPr>
                <w:rFonts w:ascii="Arial" w:eastAsia="Arial Unicode MS" w:hAnsi="Arial" w:cs="Arial"/>
                <w:sz w:val="20"/>
                <w:szCs w:val="20"/>
              </w:rPr>
              <w:t>agree</w:t>
            </w:r>
            <w:proofErr w:type="gramEnd"/>
            <w:r w:rsidRPr="0053504D">
              <w:rPr>
                <w:rFonts w:ascii="Arial" w:eastAsia="Arial Unicode MS" w:hAnsi="Arial" w:cs="Arial"/>
                <w:sz w:val="20"/>
                <w:szCs w:val="20"/>
              </w:rPr>
              <w:t xml:space="preserve"> that):</w:t>
            </w:r>
          </w:p>
        </w:tc>
      </w:tr>
      <w:tr w:rsidR="0053504D" w:rsidRPr="0053504D" w14:paraId="162521B5" w14:textId="77777777" w:rsidTr="00F02DCF">
        <w:tc>
          <w:tcPr>
            <w:tcW w:w="9535" w:type="dxa"/>
            <w:gridSpan w:val="2"/>
          </w:tcPr>
          <w:p w14:paraId="16DC2286" w14:textId="77777777" w:rsidR="0053504D" w:rsidRPr="0053504D" w:rsidRDefault="0053504D" w:rsidP="00F02DCF">
            <w:pPr>
              <w:spacing w:line="360" w:lineRule="auto"/>
              <w:jc w:val="both"/>
              <w:rPr>
                <w:rFonts w:ascii="Arial" w:hAnsi="Arial" w:cs="Arial"/>
                <w:sz w:val="20"/>
                <w:szCs w:val="20"/>
              </w:rPr>
            </w:pPr>
            <w:r w:rsidRPr="0053504D">
              <w:rPr>
                <w:rFonts w:ascii="Arial" w:eastAsia="Arial Unicode MS" w:hAnsi="Arial" w:cs="Arial"/>
                <w:sz w:val="20"/>
                <w:szCs w:val="20"/>
              </w:rPr>
              <w:t xml:space="preserve">We have not made nor are we irrevocably committed to </w:t>
            </w:r>
            <w:proofErr w:type="gramStart"/>
            <w:r w:rsidRPr="0053504D">
              <w:rPr>
                <w:rFonts w:ascii="Arial" w:eastAsia="Arial Unicode MS" w:hAnsi="Arial" w:cs="Arial"/>
                <w:sz w:val="20"/>
                <w:szCs w:val="20"/>
              </w:rPr>
              <w:t>make</w:t>
            </w:r>
            <w:proofErr w:type="gramEnd"/>
            <w:r w:rsidRPr="0053504D">
              <w:rPr>
                <w:rFonts w:ascii="Arial" w:eastAsia="Arial Unicode MS" w:hAnsi="Arial" w:cs="Arial"/>
                <w:sz w:val="20"/>
                <w:szCs w:val="20"/>
              </w:rPr>
              <w:t xml:space="preserve"> the investment which is the subject of this application;</w:t>
            </w:r>
          </w:p>
        </w:tc>
      </w:tr>
      <w:tr w:rsidR="0053504D" w:rsidRPr="0053504D" w14:paraId="51656AEF" w14:textId="77777777" w:rsidTr="00F02DCF">
        <w:tc>
          <w:tcPr>
            <w:tcW w:w="9535" w:type="dxa"/>
            <w:gridSpan w:val="2"/>
          </w:tcPr>
          <w:p w14:paraId="298AEAFB" w14:textId="77777777" w:rsidR="0053504D" w:rsidRPr="0053504D" w:rsidRDefault="0053504D" w:rsidP="00F02DCF">
            <w:pPr>
              <w:spacing w:line="360" w:lineRule="auto"/>
              <w:jc w:val="both"/>
              <w:rPr>
                <w:rFonts w:ascii="Arial" w:hAnsi="Arial" w:cs="Arial"/>
                <w:sz w:val="20"/>
                <w:szCs w:val="20"/>
              </w:rPr>
            </w:pPr>
            <w:r w:rsidRPr="0053504D">
              <w:rPr>
                <w:rFonts w:ascii="Arial" w:eastAsia="Arial Unicode MS" w:hAnsi="Arial" w:cs="Arial"/>
                <w:sz w:val="20"/>
                <w:szCs w:val="20"/>
              </w:rPr>
              <w:t>All discussion and correspondence in connection with this application and with any Policy arising there from are to be treated as confidential;</w:t>
            </w:r>
          </w:p>
        </w:tc>
      </w:tr>
      <w:tr w:rsidR="0053504D" w:rsidRPr="0053504D" w14:paraId="169E3D25" w14:textId="77777777" w:rsidTr="00F02DCF">
        <w:tc>
          <w:tcPr>
            <w:tcW w:w="9535" w:type="dxa"/>
            <w:gridSpan w:val="2"/>
          </w:tcPr>
          <w:p w14:paraId="3AC4452A" w14:textId="77777777" w:rsidR="0053504D" w:rsidRPr="0053504D" w:rsidRDefault="0053504D" w:rsidP="00F02DCF">
            <w:pPr>
              <w:spacing w:line="360" w:lineRule="auto"/>
              <w:jc w:val="both"/>
              <w:rPr>
                <w:rFonts w:ascii="Arial" w:hAnsi="Arial" w:cs="Arial"/>
                <w:sz w:val="20"/>
                <w:szCs w:val="20"/>
              </w:rPr>
            </w:pPr>
            <w:r w:rsidRPr="0053504D">
              <w:rPr>
                <w:rFonts w:ascii="Arial" w:eastAsia="Arial Unicode MS" w:hAnsi="Arial" w:cs="Arial"/>
                <w:sz w:val="20"/>
                <w:szCs w:val="20"/>
              </w:rPr>
              <w:t>We shall consult with the ECIC immediately on any contemplated changes to any of the facts disclosed in this form;</w:t>
            </w:r>
          </w:p>
        </w:tc>
      </w:tr>
      <w:tr w:rsidR="0053504D" w:rsidRPr="0053504D" w14:paraId="3D7F5D3A" w14:textId="77777777" w:rsidTr="00F02DCF">
        <w:tc>
          <w:tcPr>
            <w:tcW w:w="9535" w:type="dxa"/>
            <w:gridSpan w:val="2"/>
          </w:tcPr>
          <w:p w14:paraId="4F9C6299" w14:textId="77777777" w:rsidR="0053504D" w:rsidRPr="0053504D" w:rsidRDefault="0053504D" w:rsidP="00F02DCF">
            <w:pPr>
              <w:spacing w:line="360" w:lineRule="auto"/>
              <w:jc w:val="both"/>
              <w:rPr>
                <w:rFonts w:ascii="Arial" w:hAnsi="Arial" w:cs="Arial"/>
                <w:sz w:val="20"/>
                <w:szCs w:val="20"/>
              </w:rPr>
            </w:pPr>
            <w:r w:rsidRPr="0053504D">
              <w:rPr>
                <w:rFonts w:ascii="Arial" w:eastAsia="Arial Unicode MS" w:hAnsi="Arial" w:cs="Arial"/>
                <w:sz w:val="20"/>
                <w:szCs w:val="20"/>
              </w:rPr>
              <w:t xml:space="preserve">This application form is being submitted </w:t>
            </w:r>
            <w:proofErr w:type="gramStart"/>
            <w:r w:rsidRPr="0053504D">
              <w:rPr>
                <w:rFonts w:ascii="Arial" w:eastAsia="Arial Unicode MS" w:hAnsi="Arial" w:cs="Arial"/>
                <w:sz w:val="20"/>
                <w:szCs w:val="20"/>
              </w:rPr>
              <w:t>in order to</w:t>
            </w:r>
            <w:proofErr w:type="gramEnd"/>
            <w:r w:rsidRPr="0053504D">
              <w:rPr>
                <w:rFonts w:ascii="Arial" w:eastAsia="Arial Unicode MS" w:hAnsi="Arial" w:cs="Arial"/>
                <w:sz w:val="20"/>
                <w:szCs w:val="20"/>
              </w:rPr>
              <w:t xml:space="preserve"> register our intent of seeking cover for our proposed investment and </w:t>
            </w:r>
            <w:proofErr w:type="gramStart"/>
            <w:r w:rsidRPr="0053504D">
              <w:rPr>
                <w:rFonts w:ascii="Arial" w:eastAsia="Arial Unicode MS" w:hAnsi="Arial" w:cs="Arial"/>
                <w:sz w:val="20"/>
                <w:szCs w:val="20"/>
              </w:rPr>
              <w:t>in order to</w:t>
            </w:r>
            <w:proofErr w:type="gramEnd"/>
            <w:r w:rsidRPr="0053504D">
              <w:rPr>
                <w:rFonts w:ascii="Arial" w:eastAsia="Arial Unicode MS" w:hAnsi="Arial" w:cs="Arial"/>
                <w:sz w:val="20"/>
                <w:szCs w:val="20"/>
              </w:rPr>
              <w:t xml:space="preserve"> obtain an </w:t>
            </w:r>
            <w:proofErr w:type="gramStart"/>
            <w:r w:rsidRPr="0053504D">
              <w:rPr>
                <w:rFonts w:ascii="Arial" w:eastAsia="Arial Unicode MS" w:hAnsi="Arial" w:cs="Arial"/>
                <w:sz w:val="20"/>
                <w:szCs w:val="20"/>
              </w:rPr>
              <w:t>in principal</w:t>
            </w:r>
            <w:proofErr w:type="gramEnd"/>
            <w:r w:rsidRPr="0053504D">
              <w:rPr>
                <w:rFonts w:ascii="Arial" w:eastAsia="Arial Unicode MS" w:hAnsi="Arial" w:cs="Arial"/>
                <w:sz w:val="20"/>
                <w:szCs w:val="20"/>
              </w:rPr>
              <w:t xml:space="preserve"> decision on the availability of cover.  </w:t>
            </w:r>
          </w:p>
        </w:tc>
      </w:tr>
      <w:tr w:rsidR="0053504D" w:rsidRPr="0053504D" w14:paraId="24DDD33B" w14:textId="77777777" w:rsidTr="00F02DCF">
        <w:tc>
          <w:tcPr>
            <w:tcW w:w="9535" w:type="dxa"/>
            <w:gridSpan w:val="2"/>
          </w:tcPr>
          <w:p w14:paraId="5A284526" w14:textId="77777777" w:rsidR="0053504D" w:rsidRPr="0053504D" w:rsidRDefault="0053504D" w:rsidP="00F02DCF">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360" w:lineRule="atLeast"/>
              <w:rPr>
                <w:rFonts w:ascii="Arial" w:eastAsia="Arial Unicode MS" w:hAnsi="Arial" w:cs="Arial"/>
                <w:bCs/>
                <w:sz w:val="20"/>
                <w:szCs w:val="20"/>
              </w:rPr>
            </w:pPr>
          </w:p>
          <w:p w14:paraId="55F19CCB" w14:textId="77777777" w:rsidR="0053504D" w:rsidRPr="0053504D" w:rsidRDefault="0053504D" w:rsidP="00F02DCF">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360" w:lineRule="atLeast"/>
              <w:rPr>
                <w:rFonts w:ascii="Arial" w:eastAsia="Arial Unicode MS" w:hAnsi="Arial" w:cs="Arial"/>
                <w:bCs/>
                <w:sz w:val="20"/>
                <w:szCs w:val="20"/>
              </w:rPr>
            </w:pPr>
          </w:p>
          <w:p w14:paraId="3118F75B" w14:textId="77777777" w:rsidR="0053504D" w:rsidRPr="0053504D" w:rsidRDefault="0053504D" w:rsidP="00F02DCF">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360" w:lineRule="atLeast"/>
              <w:rPr>
                <w:rFonts w:ascii="Arial" w:hAnsi="Arial" w:cs="Arial"/>
                <w:sz w:val="20"/>
                <w:szCs w:val="20"/>
              </w:rPr>
            </w:pPr>
            <w:r w:rsidRPr="0053504D">
              <w:rPr>
                <w:rFonts w:ascii="Arial" w:eastAsia="Arial Unicode MS" w:hAnsi="Arial" w:cs="Arial"/>
                <w:bCs/>
                <w:sz w:val="20"/>
                <w:szCs w:val="20"/>
              </w:rPr>
              <w:t xml:space="preserve">Signed at </w:t>
            </w:r>
            <w:r w:rsidRPr="0053504D">
              <w:rPr>
                <w:rFonts w:ascii="Arial" w:eastAsia="Arial Unicode MS" w:hAnsi="Arial" w:cs="Arial"/>
                <w:bCs/>
                <w:sz w:val="20"/>
                <w:szCs w:val="20"/>
                <w:u w:val="single"/>
              </w:rPr>
              <w:t xml:space="preserve">                                                       </w:t>
            </w:r>
            <w:r w:rsidRPr="0053504D">
              <w:rPr>
                <w:rFonts w:ascii="Arial" w:eastAsia="Arial Unicode MS" w:hAnsi="Arial" w:cs="Arial"/>
                <w:bCs/>
                <w:sz w:val="20"/>
                <w:szCs w:val="20"/>
              </w:rPr>
              <w:t xml:space="preserve">this </w:t>
            </w:r>
            <w:r w:rsidRPr="0053504D">
              <w:rPr>
                <w:rFonts w:ascii="Arial" w:eastAsia="Arial Unicode MS" w:hAnsi="Arial" w:cs="Arial"/>
                <w:bCs/>
                <w:sz w:val="20"/>
                <w:szCs w:val="20"/>
                <w:u w:val="single"/>
              </w:rPr>
              <w:t xml:space="preserve">             </w:t>
            </w:r>
            <w:r w:rsidRPr="0053504D">
              <w:rPr>
                <w:rFonts w:ascii="Arial" w:eastAsia="Arial Unicode MS" w:hAnsi="Arial" w:cs="Arial"/>
                <w:bCs/>
                <w:sz w:val="20"/>
                <w:szCs w:val="20"/>
              </w:rPr>
              <w:t xml:space="preserve"> day of   </w:t>
            </w:r>
            <w:r w:rsidRPr="0053504D">
              <w:rPr>
                <w:rFonts w:ascii="Arial" w:eastAsia="Arial Unicode MS" w:hAnsi="Arial" w:cs="Arial"/>
                <w:bCs/>
                <w:sz w:val="20"/>
                <w:szCs w:val="20"/>
                <w:u w:val="single"/>
              </w:rPr>
              <w:t xml:space="preserve">                              </w:t>
            </w:r>
            <w:r w:rsidRPr="0053504D">
              <w:rPr>
                <w:rFonts w:ascii="Arial" w:eastAsia="Arial Unicode MS" w:hAnsi="Arial" w:cs="Arial"/>
                <w:bCs/>
                <w:sz w:val="20"/>
                <w:szCs w:val="20"/>
              </w:rPr>
              <w:t xml:space="preserve">     20___</w:t>
            </w:r>
          </w:p>
          <w:p w14:paraId="25D62F35" w14:textId="77777777" w:rsidR="0053504D" w:rsidRPr="0053504D" w:rsidRDefault="0053504D" w:rsidP="00F02DCF">
            <w:pPr>
              <w:spacing w:line="360" w:lineRule="auto"/>
              <w:jc w:val="both"/>
              <w:rPr>
                <w:rFonts w:ascii="Arial" w:hAnsi="Arial" w:cs="Arial"/>
                <w:sz w:val="20"/>
                <w:szCs w:val="20"/>
              </w:rPr>
            </w:pPr>
          </w:p>
        </w:tc>
      </w:tr>
      <w:tr w:rsidR="0053504D" w:rsidRPr="0053504D" w14:paraId="55A86231" w14:textId="77777777" w:rsidTr="00F02DCF">
        <w:tc>
          <w:tcPr>
            <w:tcW w:w="4675" w:type="dxa"/>
          </w:tcPr>
          <w:p w14:paraId="6CFD4324" w14:textId="77777777" w:rsidR="0053504D" w:rsidRPr="0053504D" w:rsidRDefault="0053504D" w:rsidP="00F02DCF">
            <w:pPr>
              <w:pBdr>
                <w:bottom w:val="single" w:sz="12" w:space="1" w:color="auto"/>
              </w:pBdr>
              <w:spacing w:line="360" w:lineRule="auto"/>
              <w:jc w:val="both"/>
              <w:rPr>
                <w:rFonts w:ascii="Arial" w:eastAsia="Arial Unicode MS" w:hAnsi="Arial" w:cs="Arial"/>
                <w:bCs/>
                <w:sz w:val="20"/>
                <w:szCs w:val="20"/>
              </w:rPr>
            </w:pPr>
          </w:p>
          <w:p w14:paraId="4B05AB92" w14:textId="77777777" w:rsidR="0053504D" w:rsidRPr="0053504D" w:rsidRDefault="0053504D" w:rsidP="00F02DCF">
            <w:pPr>
              <w:spacing w:line="360" w:lineRule="auto"/>
              <w:jc w:val="both"/>
              <w:rPr>
                <w:rFonts w:ascii="Arial" w:hAnsi="Arial" w:cs="Arial"/>
                <w:sz w:val="20"/>
                <w:szCs w:val="20"/>
              </w:rPr>
            </w:pPr>
            <w:r w:rsidRPr="0053504D">
              <w:rPr>
                <w:rFonts w:ascii="Arial" w:eastAsia="Arial Unicode MS" w:hAnsi="Arial" w:cs="Arial"/>
                <w:bCs/>
                <w:sz w:val="20"/>
                <w:szCs w:val="20"/>
              </w:rPr>
              <w:t>Authorised Signature</w:t>
            </w:r>
          </w:p>
        </w:tc>
        <w:tc>
          <w:tcPr>
            <w:tcW w:w="4860" w:type="dxa"/>
          </w:tcPr>
          <w:p w14:paraId="3393E4AB" w14:textId="77777777" w:rsidR="0053504D" w:rsidRPr="0053504D" w:rsidRDefault="0053504D" w:rsidP="00F02DCF">
            <w:pPr>
              <w:pBdr>
                <w:bottom w:val="single" w:sz="12" w:space="1" w:color="auto"/>
              </w:pBdr>
              <w:spacing w:line="360" w:lineRule="auto"/>
              <w:jc w:val="both"/>
              <w:rPr>
                <w:rFonts w:ascii="Arial" w:eastAsia="Arial Unicode MS" w:hAnsi="Arial" w:cs="Arial"/>
                <w:bCs/>
                <w:sz w:val="20"/>
                <w:szCs w:val="20"/>
              </w:rPr>
            </w:pPr>
          </w:p>
          <w:p w14:paraId="4BB84BC9" w14:textId="77777777" w:rsidR="0053504D" w:rsidRPr="0053504D" w:rsidRDefault="0053504D" w:rsidP="00F02DCF">
            <w:pPr>
              <w:jc w:val="both"/>
              <w:rPr>
                <w:rFonts w:ascii="Arial" w:eastAsia="Arial Unicode MS" w:hAnsi="Arial" w:cs="Arial"/>
                <w:sz w:val="20"/>
                <w:szCs w:val="20"/>
              </w:rPr>
            </w:pPr>
            <w:r w:rsidRPr="0053504D">
              <w:rPr>
                <w:rFonts w:ascii="Arial" w:eastAsia="Arial Unicode MS" w:hAnsi="Arial" w:cs="Arial"/>
                <w:bCs/>
                <w:sz w:val="20"/>
                <w:szCs w:val="20"/>
              </w:rPr>
              <w:t>Name and Surname (In Block Letters)</w:t>
            </w:r>
          </w:p>
          <w:p w14:paraId="78404BC9" w14:textId="77777777" w:rsidR="0053504D" w:rsidRPr="0053504D" w:rsidRDefault="0053504D" w:rsidP="00F02DCF">
            <w:pPr>
              <w:spacing w:line="360" w:lineRule="auto"/>
              <w:jc w:val="both"/>
              <w:rPr>
                <w:rFonts w:ascii="Arial" w:hAnsi="Arial" w:cs="Arial"/>
                <w:sz w:val="20"/>
                <w:szCs w:val="20"/>
              </w:rPr>
            </w:pPr>
          </w:p>
        </w:tc>
      </w:tr>
    </w:tbl>
    <w:p w14:paraId="37CBDB87" w14:textId="77777777" w:rsidR="0053504D" w:rsidRPr="0053504D" w:rsidRDefault="0053504D" w:rsidP="0053504D">
      <w:pPr>
        <w:spacing w:after="0" w:line="360" w:lineRule="auto"/>
        <w:jc w:val="both"/>
        <w:rPr>
          <w:rFonts w:ascii="Arial" w:hAnsi="Arial" w:cs="Arial"/>
          <w:sz w:val="20"/>
          <w:szCs w:val="20"/>
        </w:rPr>
      </w:pPr>
    </w:p>
    <w:p w14:paraId="22B188D6" w14:textId="77777777" w:rsidR="0053504D" w:rsidRPr="0053504D" w:rsidRDefault="0053504D" w:rsidP="0053504D">
      <w:pPr>
        <w:spacing w:after="0" w:line="360" w:lineRule="auto"/>
        <w:jc w:val="both"/>
        <w:rPr>
          <w:rFonts w:ascii="Arial" w:hAnsi="Arial" w:cs="Arial"/>
          <w:sz w:val="20"/>
          <w:szCs w:val="20"/>
        </w:rPr>
      </w:pPr>
    </w:p>
    <w:p w14:paraId="0FDB3577" w14:textId="77777777" w:rsidR="0053504D" w:rsidRPr="0053504D" w:rsidRDefault="0053504D" w:rsidP="0053504D">
      <w:pPr>
        <w:spacing w:after="0" w:line="360" w:lineRule="auto"/>
        <w:jc w:val="both"/>
        <w:rPr>
          <w:rFonts w:ascii="Arial" w:hAnsi="Arial" w:cs="Arial"/>
          <w:sz w:val="20"/>
          <w:szCs w:val="20"/>
        </w:rPr>
      </w:pPr>
    </w:p>
    <w:p w14:paraId="679EC0CA" w14:textId="77777777" w:rsidR="0053504D" w:rsidRPr="0053504D" w:rsidRDefault="0053504D" w:rsidP="0053504D">
      <w:pPr>
        <w:spacing w:after="0" w:line="360" w:lineRule="auto"/>
        <w:ind w:left="7200" w:firstLine="720"/>
        <w:jc w:val="both"/>
        <w:rPr>
          <w:rFonts w:ascii="Arial" w:hAnsi="Arial" w:cs="Arial"/>
          <w:b/>
          <w:sz w:val="20"/>
          <w:szCs w:val="20"/>
        </w:rPr>
      </w:pPr>
    </w:p>
    <w:p w14:paraId="5056E5D1" w14:textId="77777777" w:rsidR="0053504D" w:rsidRPr="0053504D" w:rsidRDefault="0053504D" w:rsidP="0053504D">
      <w:pPr>
        <w:spacing w:after="0" w:line="360" w:lineRule="auto"/>
        <w:ind w:left="7200" w:firstLine="720"/>
        <w:jc w:val="both"/>
        <w:rPr>
          <w:rFonts w:ascii="Arial" w:hAnsi="Arial" w:cs="Arial"/>
          <w:b/>
          <w:sz w:val="20"/>
          <w:szCs w:val="20"/>
        </w:rPr>
      </w:pPr>
    </w:p>
    <w:p w14:paraId="30BB5400" w14:textId="77777777" w:rsidR="0053504D" w:rsidRPr="0053504D" w:rsidRDefault="0053504D" w:rsidP="0053504D">
      <w:pPr>
        <w:spacing w:after="0" w:line="360" w:lineRule="auto"/>
        <w:ind w:left="7200" w:firstLine="720"/>
        <w:jc w:val="both"/>
        <w:rPr>
          <w:rFonts w:ascii="Arial" w:hAnsi="Arial" w:cs="Arial"/>
          <w:b/>
          <w:sz w:val="20"/>
          <w:szCs w:val="20"/>
        </w:rPr>
      </w:pPr>
    </w:p>
    <w:p w14:paraId="1D924C02" w14:textId="77777777" w:rsidR="0053504D" w:rsidRPr="0053504D" w:rsidRDefault="0053504D" w:rsidP="0053504D">
      <w:pPr>
        <w:rPr>
          <w:rFonts w:ascii="Arial" w:hAnsi="Arial" w:cs="Arial"/>
          <w:b/>
          <w:sz w:val="20"/>
          <w:szCs w:val="20"/>
        </w:rPr>
      </w:pPr>
      <w:r w:rsidRPr="0053504D">
        <w:rPr>
          <w:rFonts w:ascii="Arial" w:hAnsi="Arial" w:cs="Arial"/>
          <w:b/>
          <w:sz w:val="20"/>
          <w:szCs w:val="20"/>
        </w:rPr>
        <w:br w:type="page"/>
      </w:r>
    </w:p>
    <w:p w14:paraId="107AB18F" w14:textId="77777777" w:rsidR="0053504D" w:rsidRPr="0053504D" w:rsidRDefault="0053504D" w:rsidP="0053504D">
      <w:pPr>
        <w:spacing w:after="0" w:line="360" w:lineRule="auto"/>
        <w:ind w:left="7200" w:firstLine="720"/>
        <w:jc w:val="both"/>
        <w:rPr>
          <w:rFonts w:ascii="Arial" w:hAnsi="Arial" w:cs="Arial"/>
          <w:b/>
          <w:sz w:val="20"/>
          <w:szCs w:val="20"/>
        </w:rPr>
      </w:pPr>
    </w:p>
    <w:p w14:paraId="4DFA83B4" w14:textId="77777777" w:rsidR="0053504D" w:rsidRPr="0053504D" w:rsidRDefault="0053504D" w:rsidP="0053504D">
      <w:pPr>
        <w:spacing w:after="0" w:line="360" w:lineRule="auto"/>
        <w:jc w:val="both"/>
        <w:rPr>
          <w:rFonts w:ascii="Arial" w:hAnsi="Arial" w:cs="Arial"/>
          <w:b/>
          <w:sz w:val="20"/>
          <w:szCs w:val="20"/>
        </w:rPr>
      </w:pPr>
      <w:r w:rsidRPr="0053504D">
        <w:rPr>
          <w:rFonts w:ascii="Arial" w:hAnsi="Arial" w:cs="Arial"/>
          <w:b/>
          <w:sz w:val="20"/>
          <w:szCs w:val="20"/>
        </w:rPr>
        <w:t>ANNEXURE A</w:t>
      </w:r>
    </w:p>
    <w:p w14:paraId="1E9B788B" w14:textId="77777777" w:rsidR="0053504D" w:rsidRPr="0053504D" w:rsidRDefault="0053504D" w:rsidP="0053504D">
      <w:pPr>
        <w:spacing w:after="0" w:line="360" w:lineRule="auto"/>
        <w:jc w:val="both"/>
        <w:rPr>
          <w:rFonts w:ascii="Arial" w:hAnsi="Arial" w:cs="Arial"/>
          <w:b/>
          <w:sz w:val="20"/>
          <w:szCs w:val="20"/>
        </w:rPr>
      </w:pPr>
    </w:p>
    <w:p w14:paraId="4D6C3267" w14:textId="77777777" w:rsidR="0053504D" w:rsidRPr="0053504D" w:rsidRDefault="0053504D" w:rsidP="0053504D">
      <w:pPr>
        <w:numPr>
          <w:ilvl w:val="0"/>
          <w:numId w:val="4"/>
        </w:numPr>
        <w:tabs>
          <w:tab w:val="clear" w:pos="720"/>
          <w:tab w:val="num" w:pos="360"/>
        </w:tabs>
        <w:spacing w:after="0" w:line="360" w:lineRule="auto"/>
        <w:ind w:left="360"/>
        <w:jc w:val="both"/>
        <w:rPr>
          <w:rFonts w:ascii="Arial" w:hAnsi="Arial" w:cs="Arial"/>
          <w:b/>
          <w:bCs/>
          <w:sz w:val="20"/>
          <w:szCs w:val="20"/>
        </w:rPr>
      </w:pPr>
      <w:r w:rsidRPr="0053504D">
        <w:rPr>
          <w:rFonts w:ascii="Arial" w:hAnsi="Arial" w:cs="Arial"/>
          <w:b/>
          <w:bCs/>
          <w:sz w:val="20"/>
          <w:szCs w:val="20"/>
        </w:rPr>
        <w:t>Assessment Fees for New Applications</w:t>
      </w:r>
    </w:p>
    <w:p w14:paraId="4AD68550" w14:textId="77777777" w:rsidR="0053504D" w:rsidRPr="0053504D" w:rsidRDefault="0053504D" w:rsidP="0053504D">
      <w:pPr>
        <w:spacing w:after="0" w:line="360" w:lineRule="auto"/>
        <w:jc w:val="both"/>
        <w:rPr>
          <w:rFonts w:ascii="Arial" w:hAnsi="Arial" w:cs="Arial"/>
          <w:sz w:val="20"/>
          <w:szCs w:val="20"/>
        </w:rPr>
      </w:pPr>
      <w:r w:rsidRPr="0053504D">
        <w:rPr>
          <w:rFonts w:ascii="Arial" w:hAnsi="Arial" w:cs="Arial"/>
          <w:sz w:val="20"/>
          <w:szCs w:val="20"/>
        </w:rPr>
        <w:t xml:space="preserve">The fee charged for every new application will be a fixed at ZAR10,000-00 plus VAT. </w:t>
      </w:r>
      <w:proofErr w:type="gramStart"/>
      <w:r w:rsidRPr="0053504D">
        <w:rPr>
          <w:rFonts w:ascii="Arial" w:hAnsi="Arial" w:cs="Arial"/>
          <w:bCs/>
          <w:sz w:val="20"/>
          <w:szCs w:val="20"/>
        </w:rPr>
        <w:t>In the event that</w:t>
      </w:r>
      <w:proofErr w:type="gramEnd"/>
      <w:r w:rsidRPr="0053504D">
        <w:rPr>
          <w:rFonts w:ascii="Arial" w:hAnsi="Arial" w:cs="Arial"/>
          <w:bCs/>
          <w:sz w:val="20"/>
          <w:szCs w:val="20"/>
        </w:rPr>
        <w:t xml:space="preserve"> the cover for investment is approved by the ECIC and policies are executed, the total assessment fee paid will NOT be reimbursed by ECIC</w:t>
      </w:r>
      <w:r w:rsidRPr="0053504D">
        <w:rPr>
          <w:rFonts w:ascii="Arial" w:hAnsi="Arial" w:cs="Arial"/>
          <w:sz w:val="20"/>
          <w:szCs w:val="20"/>
        </w:rPr>
        <w:t xml:space="preserve">. </w:t>
      </w:r>
      <w:r w:rsidRPr="0053504D">
        <w:rPr>
          <w:rFonts w:ascii="Arial" w:eastAsia="Calibri" w:hAnsi="Arial" w:cs="Arial"/>
          <w:color w:val="000000"/>
          <w:sz w:val="20"/>
          <w:szCs w:val="20"/>
          <w:lang w:eastAsia="en-ZA"/>
        </w:rPr>
        <w:t xml:space="preserve">The application fee shall be paid after approval of the transaction by the relevant delegated authority. </w:t>
      </w:r>
    </w:p>
    <w:p w14:paraId="22C53D7C" w14:textId="77777777" w:rsidR="0053504D" w:rsidRPr="0053504D" w:rsidRDefault="0053504D" w:rsidP="0053504D">
      <w:pPr>
        <w:spacing w:after="0" w:line="360" w:lineRule="auto"/>
        <w:jc w:val="both"/>
        <w:rPr>
          <w:rFonts w:ascii="Arial" w:hAnsi="Arial" w:cs="Arial"/>
          <w:sz w:val="20"/>
          <w:szCs w:val="20"/>
        </w:rPr>
      </w:pPr>
    </w:p>
    <w:p w14:paraId="03D47559" w14:textId="77777777" w:rsidR="0053504D" w:rsidRPr="0053504D" w:rsidRDefault="0053504D" w:rsidP="0053504D">
      <w:pPr>
        <w:numPr>
          <w:ilvl w:val="0"/>
          <w:numId w:val="4"/>
        </w:numPr>
        <w:tabs>
          <w:tab w:val="clear" w:pos="720"/>
          <w:tab w:val="num" w:pos="360"/>
        </w:tabs>
        <w:spacing w:after="0" w:line="360" w:lineRule="auto"/>
        <w:ind w:left="360"/>
        <w:jc w:val="both"/>
        <w:rPr>
          <w:rFonts w:ascii="Arial" w:hAnsi="Arial" w:cs="Arial"/>
          <w:b/>
          <w:bCs/>
          <w:sz w:val="20"/>
          <w:szCs w:val="20"/>
        </w:rPr>
      </w:pPr>
      <w:r w:rsidRPr="0053504D">
        <w:rPr>
          <w:rFonts w:ascii="Arial" w:hAnsi="Arial" w:cs="Arial"/>
          <w:b/>
          <w:bCs/>
          <w:sz w:val="20"/>
          <w:szCs w:val="20"/>
        </w:rPr>
        <w:t xml:space="preserve">Fee for an Extension of an Offer of Cover </w:t>
      </w:r>
    </w:p>
    <w:p w14:paraId="08A68CC2" w14:textId="77777777" w:rsidR="0053504D" w:rsidRPr="0053504D" w:rsidRDefault="0053504D" w:rsidP="0053504D">
      <w:pPr>
        <w:spacing w:after="0" w:line="360" w:lineRule="auto"/>
        <w:jc w:val="both"/>
        <w:rPr>
          <w:rFonts w:ascii="Arial" w:hAnsi="Arial" w:cs="Arial"/>
          <w:sz w:val="20"/>
          <w:szCs w:val="20"/>
        </w:rPr>
      </w:pPr>
      <w:r w:rsidRPr="0053504D">
        <w:rPr>
          <w:rFonts w:ascii="Arial" w:hAnsi="Arial" w:cs="Arial"/>
          <w:sz w:val="20"/>
          <w:szCs w:val="20"/>
        </w:rPr>
        <w:t>A flat fee of ZAR 3,000-00 plus VAT will be charged in respect of each request for an extension of the validity period of an offer of cover once it has lapsed.  This fee will not be reimbursed by the ECIC. In the case of the non-approval of an extension for an Offer of Cover presented to the Project EXCO, the first option extension fee of ZAR 3,000-00 plus VAT paid by the client will be refunded. In all other cases option fees are not refundable.  No interest shall be paid on any fees refunded to the client.</w:t>
      </w:r>
    </w:p>
    <w:p w14:paraId="7872B581" w14:textId="77777777" w:rsidR="0053504D" w:rsidRPr="0053504D" w:rsidRDefault="0053504D" w:rsidP="0053504D">
      <w:pPr>
        <w:spacing w:after="0" w:line="360" w:lineRule="auto"/>
        <w:jc w:val="both"/>
        <w:rPr>
          <w:rFonts w:ascii="Arial" w:hAnsi="Arial" w:cs="Arial"/>
          <w:sz w:val="20"/>
          <w:szCs w:val="20"/>
        </w:rPr>
      </w:pPr>
    </w:p>
    <w:p w14:paraId="63AA1D8E" w14:textId="77777777" w:rsidR="0053504D" w:rsidRPr="0053504D" w:rsidRDefault="0053504D" w:rsidP="0053504D">
      <w:pPr>
        <w:numPr>
          <w:ilvl w:val="0"/>
          <w:numId w:val="4"/>
        </w:numPr>
        <w:tabs>
          <w:tab w:val="clear" w:pos="720"/>
          <w:tab w:val="num" w:pos="360"/>
        </w:tabs>
        <w:spacing w:after="0" w:line="360" w:lineRule="auto"/>
        <w:ind w:left="360"/>
        <w:jc w:val="both"/>
        <w:rPr>
          <w:rFonts w:ascii="Arial" w:hAnsi="Arial" w:cs="Arial"/>
          <w:b/>
          <w:bCs/>
          <w:sz w:val="20"/>
          <w:szCs w:val="20"/>
        </w:rPr>
      </w:pPr>
      <w:r w:rsidRPr="0053504D">
        <w:rPr>
          <w:rFonts w:ascii="Arial" w:hAnsi="Arial" w:cs="Arial"/>
          <w:b/>
          <w:bCs/>
          <w:sz w:val="20"/>
          <w:szCs w:val="20"/>
        </w:rPr>
        <w:t>Invoicing of the Fees</w:t>
      </w:r>
    </w:p>
    <w:p w14:paraId="103CCEFE" w14:textId="77777777" w:rsidR="0053504D" w:rsidRPr="0053504D" w:rsidRDefault="0053504D" w:rsidP="0053504D">
      <w:pPr>
        <w:spacing w:after="0" w:line="360" w:lineRule="auto"/>
        <w:jc w:val="both"/>
        <w:rPr>
          <w:rFonts w:ascii="Arial" w:hAnsi="Arial" w:cs="Arial"/>
          <w:sz w:val="20"/>
          <w:szCs w:val="20"/>
        </w:rPr>
      </w:pPr>
      <w:r w:rsidRPr="0053504D">
        <w:rPr>
          <w:rFonts w:ascii="Arial" w:hAnsi="Arial" w:cs="Arial"/>
          <w:sz w:val="20"/>
          <w:szCs w:val="20"/>
        </w:rPr>
        <w:t xml:space="preserve">It should be noted that the new fees as well as the VAT charges thereon would be invoiced and payable in South African Rand. </w:t>
      </w:r>
    </w:p>
    <w:p w14:paraId="07DDAA2A" w14:textId="77777777" w:rsidR="0053504D" w:rsidRPr="0053504D" w:rsidRDefault="0053504D" w:rsidP="0053504D">
      <w:pPr>
        <w:spacing w:after="0" w:line="360" w:lineRule="auto"/>
        <w:jc w:val="both"/>
        <w:rPr>
          <w:rFonts w:ascii="Arial" w:hAnsi="Arial" w:cs="Arial"/>
          <w:sz w:val="20"/>
          <w:szCs w:val="20"/>
        </w:rPr>
      </w:pPr>
    </w:p>
    <w:p w14:paraId="5DD5B019" w14:textId="77777777" w:rsidR="0053504D" w:rsidRPr="0053504D" w:rsidRDefault="0053504D" w:rsidP="0053504D">
      <w:pPr>
        <w:numPr>
          <w:ilvl w:val="0"/>
          <w:numId w:val="4"/>
        </w:numPr>
        <w:tabs>
          <w:tab w:val="clear" w:pos="720"/>
          <w:tab w:val="num" w:pos="360"/>
        </w:tabs>
        <w:spacing w:after="0" w:line="360" w:lineRule="auto"/>
        <w:ind w:left="360"/>
        <w:jc w:val="both"/>
        <w:rPr>
          <w:rFonts w:ascii="Arial" w:hAnsi="Arial" w:cs="Arial"/>
          <w:b/>
          <w:bCs/>
          <w:sz w:val="20"/>
          <w:szCs w:val="20"/>
        </w:rPr>
      </w:pPr>
      <w:r w:rsidRPr="0053504D">
        <w:rPr>
          <w:rFonts w:ascii="Arial" w:hAnsi="Arial" w:cs="Arial"/>
          <w:b/>
          <w:bCs/>
          <w:sz w:val="20"/>
          <w:szCs w:val="20"/>
        </w:rPr>
        <w:t>Validity Period for Offers of Cover</w:t>
      </w:r>
    </w:p>
    <w:p w14:paraId="37FBD830" w14:textId="09DEA9E2" w:rsidR="0053504D" w:rsidRPr="0053504D" w:rsidRDefault="0053504D" w:rsidP="0053504D">
      <w:pPr>
        <w:spacing w:after="0" w:line="360" w:lineRule="auto"/>
        <w:jc w:val="both"/>
        <w:rPr>
          <w:rFonts w:ascii="Arial" w:hAnsi="Arial" w:cs="Arial"/>
          <w:sz w:val="20"/>
          <w:szCs w:val="20"/>
        </w:rPr>
      </w:pPr>
      <w:r w:rsidRPr="0053504D">
        <w:rPr>
          <w:rFonts w:ascii="Arial" w:hAnsi="Arial" w:cs="Arial"/>
          <w:sz w:val="20"/>
          <w:szCs w:val="20"/>
        </w:rPr>
        <w:t xml:space="preserve">The validity period for an offer of cover, including any subsequent extension is six (6) months and that period shall commence from the date of issue of the offer of cover.  Any extension for the validity period of an offer of cover that has elapsed will be subject to the payment of the ZAR 3,000-00, as explained in part 2 above. </w:t>
      </w:r>
    </w:p>
    <w:p w14:paraId="53A175CA" w14:textId="77777777" w:rsidR="0053504D" w:rsidRPr="0053504D" w:rsidRDefault="0053504D" w:rsidP="0053504D">
      <w:pPr>
        <w:rPr>
          <w:rFonts w:ascii="Arial" w:hAnsi="Arial" w:cs="Arial"/>
          <w:sz w:val="20"/>
          <w:szCs w:val="20"/>
        </w:rPr>
      </w:pPr>
    </w:p>
    <w:p w14:paraId="7430A3BE" w14:textId="77777777" w:rsidR="0053504D" w:rsidRPr="0053504D" w:rsidRDefault="0053504D" w:rsidP="0053504D">
      <w:pPr>
        <w:spacing w:after="0" w:line="360" w:lineRule="auto"/>
        <w:ind w:left="6480" w:firstLine="720"/>
        <w:jc w:val="both"/>
        <w:rPr>
          <w:rFonts w:ascii="Arial" w:eastAsiaTheme="minorEastAsia" w:hAnsi="Arial" w:cs="Arial"/>
          <w:b/>
          <w:color w:val="000000" w:themeColor="text1"/>
          <w:sz w:val="20"/>
          <w:szCs w:val="20"/>
        </w:rPr>
      </w:pPr>
      <w:bookmarkStart w:id="0" w:name="_Hlk507665308"/>
    </w:p>
    <w:tbl>
      <w:tblPr>
        <w:tblW w:w="1021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6"/>
        <w:gridCol w:w="4967"/>
      </w:tblGrid>
      <w:tr w:rsidR="0053504D" w:rsidRPr="00710EBD" w14:paraId="73D308A6" w14:textId="77777777" w:rsidTr="00F02DCF">
        <w:trPr>
          <w:trHeight w:val="11087"/>
        </w:trPr>
        <w:tc>
          <w:tcPr>
            <w:tcW w:w="5246" w:type="dxa"/>
          </w:tcPr>
          <w:bookmarkEnd w:id="0"/>
          <w:p w14:paraId="0906964E" w14:textId="77777777" w:rsidR="0053504D" w:rsidRPr="0053504D" w:rsidRDefault="0053504D" w:rsidP="00F02DCF">
            <w:pPr>
              <w:spacing w:after="0" w:line="240" w:lineRule="auto"/>
              <w:rPr>
                <w:rFonts w:ascii="Arial" w:eastAsia="Arial Unicode MS" w:hAnsi="Arial" w:cs="Arial"/>
                <w:b/>
                <w:sz w:val="20"/>
                <w:szCs w:val="20"/>
              </w:rPr>
            </w:pPr>
            <w:r w:rsidRPr="0053504D">
              <w:rPr>
                <w:rFonts w:ascii="Arial" w:eastAsia="Arial Unicode MS" w:hAnsi="Arial" w:cs="Arial"/>
                <w:b/>
                <w:sz w:val="20"/>
                <w:szCs w:val="20"/>
              </w:rPr>
              <w:lastRenderedPageBreak/>
              <w:t>IMPORTANT – PLEASE READ CAREFULLY</w:t>
            </w:r>
          </w:p>
          <w:p w14:paraId="5CC0DF90" w14:textId="77777777" w:rsidR="0053504D" w:rsidRPr="0053504D" w:rsidRDefault="0053504D" w:rsidP="00F02DCF">
            <w:pPr>
              <w:spacing w:after="0" w:line="240" w:lineRule="auto"/>
              <w:jc w:val="both"/>
              <w:rPr>
                <w:rFonts w:ascii="Arial" w:eastAsia="Arial Unicode MS" w:hAnsi="Arial" w:cs="Arial"/>
                <w:b/>
                <w:sz w:val="20"/>
                <w:szCs w:val="20"/>
              </w:rPr>
            </w:pPr>
            <w:r w:rsidRPr="0053504D">
              <w:rPr>
                <w:rFonts w:ascii="Arial" w:eastAsia="Arial Unicode MS" w:hAnsi="Arial" w:cs="Arial"/>
                <w:b/>
                <w:sz w:val="20"/>
                <w:szCs w:val="20"/>
              </w:rPr>
              <w:t>As a short-term insurance policyholder or prospective policyholder, you have the right to the following information:</w:t>
            </w:r>
          </w:p>
          <w:p w14:paraId="6E4D7E1D" w14:textId="77777777" w:rsidR="0053504D" w:rsidRPr="0053504D" w:rsidRDefault="0053504D" w:rsidP="00F02DCF">
            <w:pPr>
              <w:spacing w:after="0" w:line="240" w:lineRule="auto"/>
              <w:jc w:val="both"/>
              <w:rPr>
                <w:rFonts w:ascii="Arial" w:eastAsia="Arial Unicode MS" w:hAnsi="Arial" w:cs="Arial"/>
                <w:b/>
                <w:sz w:val="20"/>
                <w:szCs w:val="20"/>
              </w:rPr>
            </w:pPr>
          </w:p>
          <w:p w14:paraId="2DEC0078" w14:textId="77777777" w:rsidR="0053504D" w:rsidRPr="0053504D" w:rsidRDefault="0053504D" w:rsidP="00F02DCF">
            <w:pPr>
              <w:spacing w:after="0" w:line="240" w:lineRule="auto"/>
              <w:jc w:val="both"/>
              <w:rPr>
                <w:rFonts w:ascii="Arial" w:eastAsia="Arial Unicode MS" w:hAnsi="Arial" w:cs="Arial"/>
                <w:b/>
                <w:sz w:val="20"/>
                <w:szCs w:val="20"/>
              </w:rPr>
            </w:pPr>
            <w:r w:rsidRPr="0053504D">
              <w:rPr>
                <w:rFonts w:ascii="Arial" w:eastAsia="Arial Unicode MS" w:hAnsi="Arial" w:cs="Arial"/>
                <w:b/>
                <w:sz w:val="20"/>
                <w:szCs w:val="20"/>
              </w:rPr>
              <w:t>1.  GENERAL INFORMATION</w:t>
            </w:r>
          </w:p>
          <w:p w14:paraId="51DABEA7" w14:textId="77777777" w:rsidR="0053504D" w:rsidRPr="0053504D" w:rsidRDefault="0053504D" w:rsidP="00F02DCF">
            <w:pPr>
              <w:spacing w:after="0" w:line="240" w:lineRule="auto"/>
              <w:jc w:val="both"/>
              <w:rPr>
                <w:rFonts w:ascii="Arial" w:eastAsia="Arial Unicode MS" w:hAnsi="Arial" w:cs="Arial"/>
                <w:sz w:val="20"/>
                <w:szCs w:val="20"/>
              </w:rPr>
            </w:pPr>
            <w:r w:rsidRPr="0053504D">
              <w:rPr>
                <w:rFonts w:ascii="Arial" w:eastAsia="Arial Unicode MS" w:hAnsi="Arial" w:cs="Arial"/>
                <w:b/>
                <w:sz w:val="20"/>
                <w:szCs w:val="20"/>
              </w:rPr>
              <w:t xml:space="preserve">Registered Name:  </w:t>
            </w:r>
            <w:r w:rsidRPr="0053504D">
              <w:rPr>
                <w:rFonts w:ascii="Arial" w:eastAsia="Arial Unicode MS" w:hAnsi="Arial" w:cs="Arial"/>
                <w:sz w:val="20"/>
                <w:szCs w:val="20"/>
              </w:rPr>
              <w:t>Export Credit Insurance Corporation of South Africa SOC Limited</w:t>
            </w:r>
          </w:p>
          <w:p w14:paraId="4FD0FC4F" w14:textId="77777777" w:rsidR="0053504D" w:rsidRPr="0053504D" w:rsidRDefault="0053504D" w:rsidP="00F02DCF">
            <w:pPr>
              <w:spacing w:after="0" w:line="240" w:lineRule="auto"/>
              <w:jc w:val="both"/>
              <w:rPr>
                <w:rFonts w:ascii="Arial" w:eastAsia="Arial Unicode MS" w:hAnsi="Arial" w:cs="Arial"/>
                <w:sz w:val="20"/>
                <w:szCs w:val="20"/>
              </w:rPr>
            </w:pPr>
            <w:r w:rsidRPr="0053504D">
              <w:rPr>
                <w:rFonts w:ascii="Arial" w:eastAsia="Arial Unicode MS" w:hAnsi="Arial" w:cs="Arial"/>
                <w:b/>
                <w:sz w:val="20"/>
                <w:szCs w:val="20"/>
              </w:rPr>
              <w:t xml:space="preserve">Abbreviated Name:  </w:t>
            </w:r>
            <w:r w:rsidRPr="0053504D">
              <w:rPr>
                <w:rFonts w:ascii="Arial" w:eastAsia="Arial Unicode MS" w:hAnsi="Arial" w:cs="Arial"/>
                <w:sz w:val="20"/>
                <w:szCs w:val="20"/>
              </w:rPr>
              <w:t>ECIC</w:t>
            </w:r>
          </w:p>
          <w:p w14:paraId="1F6C5544" w14:textId="77777777" w:rsidR="0053504D" w:rsidRPr="0053504D" w:rsidRDefault="0053504D" w:rsidP="00F02DCF">
            <w:pPr>
              <w:spacing w:after="0" w:line="240" w:lineRule="auto"/>
              <w:jc w:val="both"/>
              <w:rPr>
                <w:rFonts w:ascii="Arial" w:eastAsia="Arial Unicode MS" w:hAnsi="Arial" w:cs="Arial"/>
                <w:b/>
                <w:sz w:val="20"/>
                <w:szCs w:val="20"/>
              </w:rPr>
            </w:pPr>
            <w:r w:rsidRPr="0053504D">
              <w:rPr>
                <w:rFonts w:ascii="Arial" w:eastAsia="Arial Unicode MS" w:hAnsi="Arial" w:cs="Arial"/>
                <w:b/>
                <w:sz w:val="20"/>
                <w:szCs w:val="20"/>
              </w:rPr>
              <w:t>Registration Number: 2001/013128/30</w:t>
            </w:r>
          </w:p>
          <w:p w14:paraId="1A0FE121" w14:textId="77777777" w:rsidR="0053504D" w:rsidRPr="0053504D" w:rsidRDefault="0053504D" w:rsidP="00F02DCF">
            <w:pPr>
              <w:spacing w:after="0" w:line="240" w:lineRule="auto"/>
              <w:jc w:val="both"/>
              <w:rPr>
                <w:rFonts w:ascii="Arial" w:eastAsia="Arial Unicode MS" w:hAnsi="Arial" w:cs="Arial"/>
                <w:b/>
                <w:sz w:val="20"/>
                <w:szCs w:val="20"/>
              </w:rPr>
            </w:pPr>
            <w:r w:rsidRPr="0053504D">
              <w:rPr>
                <w:rFonts w:ascii="Arial" w:eastAsia="Arial Unicode MS" w:hAnsi="Arial" w:cs="Arial"/>
                <w:b/>
                <w:sz w:val="20"/>
                <w:szCs w:val="20"/>
              </w:rPr>
              <w:t>VAT Number: 4170197125</w:t>
            </w:r>
          </w:p>
          <w:p w14:paraId="6E3C7724" w14:textId="77777777" w:rsidR="0053504D" w:rsidRPr="0053504D" w:rsidRDefault="0053504D" w:rsidP="00F02DCF">
            <w:pPr>
              <w:spacing w:after="0" w:line="240" w:lineRule="auto"/>
              <w:jc w:val="both"/>
              <w:rPr>
                <w:rFonts w:ascii="Arial" w:eastAsia="Arial Unicode MS" w:hAnsi="Arial" w:cs="Arial"/>
                <w:b/>
                <w:sz w:val="20"/>
                <w:szCs w:val="20"/>
              </w:rPr>
            </w:pPr>
            <w:r w:rsidRPr="0053504D">
              <w:rPr>
                <w:rFonts w:ascii="Arial" w:eastAsia="Arial Unicode MS" w:hAnsi="Arial" w:cs="Arial"/>
                <w:b/>
                <w:sz w:val="20"/>
                <w:szCs w:val="20"/>
              </w:rPr>
              <w:t>FSB License Number: 30656</w:t>
            </w:r>
          </w:p>
          <w:p w14:paraId="20B39D36" w14:textId="77777777" w:rsidR="0053504D" w:rsidRPr="0053504D" w:rsidRDefault="0053504D" w:rsidP="00F02DCF">
            <w:pPr>
              <w:spacing w:after="0" w:line="240" w:lineRule="auto"/>
              <w:jc w:val="both"/>
              <w:rPr>
                <w:rFonts w:ascii="Arial" w:eastAsia="Arial Unicode MS" w:hAnsi="Arial" w:cs="Arial"/>
                <w:sz w:val="20"/>
                <w:szCs w:val="20"/>
              </w:rPr>
            </w:pPr>
            <w:r w:rsidRPr="0053504D">
              <w:rPr>
                <w:rFonts w:ascii="Arial" w:eastAsia="Arial Unicode MS" w:hAnsi="Arial" w:cs="Arial"/>
                <w:b/>
                <w:sz w:val="20"/>
                <w:szCs w:val="20"/>
              </w:rPr>
              <w:t xml:space="preserve">FSB License Category: </w:t>
            </w:r>
            <w:r w:rsidRPr="0053504D">
              <w:rPr>
                <w:rFonts w:ascii="Arial" w:eastAsia="Arial Unicode MS" w:hAnsi="Arial" w:cs="Arial"/>
                <w:sz w:val="20"/>
                <w:szCs w:val="20"/>
              </w:rPr>
              <w:t xml:space="preserve">Short Term Insurance, Commercial Lines: Financial Advisory Services </w:t>
            </w:r>
          </w:p>
          <w:p w14:paraId="25A2E148" w14:textId="77777777" w:rsidR="0053504D" w:rsidRPr="0053504D" w:rsidRDefault="0053504D" w:rsidP="00F02DCF">
            <w:pPr>
              <w:spacing w:after="0" w:line="240" w:lineRule="auto"/>
              <w:jc w:val="both"/>
              <w:rPr>
                <w:rFonts w:ascii="Arial" w:eastAsia="Arial Unicode MS" w:hAnsi="Arial" w:cs="Arial"/>
                <w:sz w:val="20"/>
                <w:szCs w:val="20"/>
                <w:lang w:val="pt-PT"/>
              </w:rPr>
            </w:pPr>
          </w:p>
          <w:p w14:paraId="74A957A0" w14:textId="77777777" w:rsidR="0053504D" w:rsidRPr="0053504D" w:rsidRDefault="0053504D" w:rsidP="00F02DCF">
            <w:pPr>
              <w:spacing w:after="0" w:line="240" w:lineRule="auto"/>
              <w:jc w:val="both"/>
              <w:rPr>
                <w:rFonts w:ascii="Arial" w:eastAsia="Arial Unicode MS" w:hAnsi="Arial" w:cs="Arial"/>
                <w:b/>
                <w:sz w:val="20"/>
                <w:szCs w:val="20"/>
                <w:lang w:val="pt-PT"/>
              </w:rPr>
            </w:pPr>
            <w:r w:rsidRPr="0053504D">
              <w:rPr>
                <w:rFonts w:ascii="Arial" w:eastAsia="Arial Unicode MS" w:hAnsi="Arial" w:cs="Arial"/>
                <w:b/>
                <w:sz w:val="20"/>
                <w:szCs w:val="20"/>
                <w:lang w:val="pt-PT"/>
              </w:rPr>
              <w:t>E-mail: (</w:t>
            </w:r>
            <w:r w:rsidRPr="0053504D">
              <w:rPr>
                <w:rFonts w:ascii="Arial" w:hAnsi="Arial" w:cs="Arial"/>
                <w:sz w:val="20"/>
                <w:szCs w:val="20"/>
              </w:rPr>
              <w:fldChar w:fldCharType="begin"/>
            </w:r>
            <w:r w:rsidRPr="006561B2">
              <w:rPr>
                <w:rFonts w:ascii="Arial" w:hAnsi="Arial" w:cs="Arial"/>
                <w:sz w:val="20"/>
                <w:szCs w:val="20"/>
                <w:lang w:val="it-IT"/>
              </w:rPr>
              <w:instrText>HYPERLINK "http://www.info@ecic.co.za"</w:instrText>
            </w:r>
            <w:r w:rsidRPr="0053504D">
              <w:rPr>
                <w:rFonts w:ascii="Arial" w:hAnsi="Arial" w:cs="Arial"/>
                <w:sz w:val="20"/>
                <w:szCs w:val="20"/>
              </w:rPr>
            </w:r>
            <w:r w:rsidRPr="0053504D">
              <w:rPr>
                <w:rFonts w:ascii="Arial" w:hAnsi="Arial" w:cs="Arial"/>
                <w:sz w:val="20"/>
                <w:szCs w:val="20"/>
              </w:rPr>
              <w:fldChar w:fldCharType="separate"/>
            </w:r>
            <w:r w:rsidRPr="0053504D">
              <w:rPr>
                <w:rFonts w:ascii="Arial" w:eastAsia="Arial Unicode MS" w:hAnsi="Arial" w:cs="Arial"/>
                <w:b/>
                <w:color w:val="0000FF"/>
                <w:sz w:val="20"/>
                <w:szCs w:val="20"/>
                <w:u w:val="single"/>
                <w:lang w:val="pt-PT"/>
              </w:rPr>
              <w:t>www.info@ecic.co.za</w:t>
            </w:r>
            <w:r w:rsidRPr="0053504D">
              <w:rPr>
                <w:rFonts w:ascii="Arial" w:hAnsi="Arial" w:cs="Arial"/>
                <w:sz w:val="20"/>
                <w:szCs w:val="20"/>
              </w:rPr>
              <w:fldChar w:fldCharType="end"/>
            </w:r>
            <w:r w:rsidRPr="0053504D">
              <w:rPr>
                <w:rFonts w:ascii="Arial" w:eastAsia="Arial Unicode MS" w:hAnsi="Arial" w:cs="Arial"/>
                <w:b/>
                <w:sz w:val="20"/>
                <w:szCs w:val="20"/>
                <w:lang w:val="pt-PT"/>
              </w:rPr>
              <w:t>)</w:t>
            </w:r>
          </w:p>
          <w:p w14:paraId="1F93987A" w14:textId="77777777" w:rsidR="0053504D" w:rsidRPr="0053504D" w:rsidRDefault="0053504D" w:rsidP="00F02DCF">
            <w:pPr>
              <w:spacing w:after="0" w:line="240" w:lineRule="auto"/>
              <w:jc w:val="both"/>
              <w:rPr>
                <w:rFonts w:ascii="Arial" w:eastAsia="Arial Unicode MS" w:hAnsi="Arial" w:cs="Arial"/>
                <w:b/>
                <w:sz w:val="20"/>
                <w:szCs w:val="20"/>
              </w:rPr>
            </w:pPr>
            <w:r w:rsidRPr="0053504D">
              <w:rPr>
                <w:rFonts w:ascii="Arial" w:eastAsia="Arial Unicode MS" w:hAnsi="Arial" w:cs="Arial"/>
                <w:b/>
                <w:sz w:val="20"/>
                <w:szCs w:val="20"/>
              </w:rPr>
              <w:t xml:space="preserve">Website: </w:t>
            </w:r>
            <w:hyperlink r:id="rId10" w:history="1">
              <w:r w:rsidRPr="0053504D">
                <w:rPr>
                  <w:rFonts w:ascii="Arial" w:eastAsia="Arial Unicode MS" w:hAnsi="Arial" w:cs="Arial"/>
                  <w:b/>
                  <w:color w:val="0000FF"/>
                  <w:sz w:val="20"/>
                  <w:szCs w:val="20"/>
                  <w:u w:val="single"/>
                </w:rPr>
                <w:t>www.ecic.co.za</w:t>
              </w:r>
            </w:hyperlink>
            <w:r w:rsidRPr="0053504D">
              <w:rPr>
                <w:rFonts w:ascii="Arial" w:eastAsia="Arial Unicode MS" w:hAnsi="Arial" w:cs="Arial"/>
                <w:b/>
                <w:sz w:val="20"/>
                <w:szCs w:val="20"/>
              </w:rPr>
              <w:t xml:space="preserve"> </w:t>
            </w:r>
          </w:p>
          <w:p w14:paraId="7C4D43D4" w14:textId="77777777" w:rsidR="0053504D" w:rsidRPr="0053504D" w:rsidRDefault="0053504D" w:rsidP="00F02DCF">
            <w:pPr>
              <w:spacing w:after="0" w:line="240" w:lineRule="auto"/>
              <w:jc w:val="both"/>
              <w:rPr>
                <w:rFonts w:ascii="Arial" w:eastAsia="Arial Unicode MS" w:hAnsi="Arial" w:cs="Arial"/>
                <w:b/>
                <w:sz w:val="20"/>
                <w:szCs w:val="20"/>
              </w:rPr>
            </w:pPr>
            <w:r w:rsidRPr="0053504D">
              <w:rPr>
                <w:rFonts w:ascii="Arial" w:eastAsia="Arial Unicode MS" w:hAnsi="Arial" w:cs="Arial"/>
                <w:b/>
                <w:sz w:val="20"/>
                <w:szCs w:val="20"/>
              </w:rPr>
              <w:t>Telephone: +27124713800</w:t>
            </w:r>
          </w:p>
          <w:p w14:paraId="3B300F1B" w14:textId="77777777" w:rsidR="0053504D" w:rsidRPr="0053504D" w:rsidRDefault="0053504D" w:rsidP="00F02DCF">
            <w:pPr>
              <w:spacing w:after="0" w:line="240" w:lineRule="auto"/>
              <w:jc w:val="both"/>
              <w:rPr>
                <w:rFonts w:ascii="Arial" w:eastAsia="Arial Unicode MS" w:hAnsi="Arial" w:cs="Arial"/>
                <w:b/>
                <w:sz w:val="20"/>
                <w:szCs w:val="20"/>
              </w:rPr>
            </w:pPr>
            <w:r w:rsidRPr="0053504D">
              <w:rPr>
                <w:rFonts w:ascii="Arial" w:eastAsia="Arial Unicode MS" w:hAnsi="Arial" w:cs="Arial"/>
                <w:b/>
                <w:sz w:val="20"/>
                <w:szCs w:val="20"/>
              </w:rPr>
              <w:t>Fax: +2712 471 3850/51</w:t>
            </w:r>
          </w:p>
          <w:p w14:paraId="3DC058A6" w14:textId="77777777" w:rsidR="0053504D" w:rsidRPr="0053504D" w:rsidRDefault="0053504D" w:rsidP="00F02DCF">
            <w:pPr>
              <w:spacing w:after="0" w:line="240" w:lineRule="auto"/>
              <w:jc w:val="both"/>
              <w:rPr>
                <w:rFonts w:ascii="Arial" w:eastAsia="Arial Unicode MS" w:hAnsi="Arial" w:cs="Arial"/>
                <w:b/>
                <w:sz w:val="20"/>
                <w:szCs w:val="20"/>
              </w:rPr>
            </w:pPr>
          </w:p>
          <w:p w14:paraId="1715A9FB" w14:textId="77777777" w:rsidR="0053504D" w:rsidRPr="0053504D" w:rsidRDefault="0053504D" w:rsidP="00F02DCF">
            <w:pPr>
              <w:spacing w:after="0" w:line="240" w:lineRule="auto"/>
              <w:jc w:val="both"/>
              <w:rPr>
                <w:rFonts w:ascii="Arial" w:eastAsia="Arial Unicode MS" w:hAnsi="Arial" w:cs="Arial"/>
                <w:b/>
                <w:sz w:val="20"/>
                <w:szCs w:val="20"/>
              </w:rPr>
            </w:pPr>
            <w:r w:rsidRPr="0053504D">
              <w:rPr>
                <w:rFonts w:ascii="Arial" w:eastAsia="Arial Unicode MS" w:hAnsi="Arial" w:cs="Arial"/>
                <w:b/>
                <w:sz w:val="20"/>
                <w:szCs w:val="20"/>
              </w:rPr>
              <w:t>Office: Public Officer</w:t>
            </w:r>
          </w:p>
          <w:p w14:paraId="3526B536" w14:textId="77777777" w:rsidR="0053504D" w:rsidRPr="0053504D" w:rsidRDefault="0053504D" w:rsidP="00F02DCF">
            <w:pPr>
              <w:spacing w:after="48"/>
              <w:ind w:left="29"/>
              <w:rPr>
                <w:rFonts w:ascii="Arial" w:hAnsi="Arial" w:cs="Arial"/>
                <w:sz w:val="20"/>
                <w:szCs w:val="20"/>
              </w:rPr>
            </w:pPr>
            <w:r w:rsidRPr="0053504D">
              <w:rPr>
                <w:rFonts w:ascii="Arial" w:eastAsia="Calibri" w:hAnsi="Arial" w:cs="Arial"/>
                <w:color w:val="000000"/>
                <w:sz w:val="20"/>
                <w:szCs w:val="20"/>
              </w:rPr>
              <w:t>Bylsbridge Boulevard Office Park</w:t>
            </w:r>
          </w:p>
          <w:p w14:paraId="2902A6D8" w14:textId="77777777" w:rsidR="0053504D" w:rsidRPr="0053504D" w:rsidRDefault="0053504D" w:rsidP="00F02DCF">
            <w:pPr>
              <w:spacing w:after="48" w:line="240" w:lineRule="auto"/>
              <w:ind w:left="29"/>
              <w:rPr>
                <w:rFonts w:ascii="Arial" w:hAnsi="Arial" w:cs="Arial"/>
                <w:sz w:val="20"/>
                <w:szCs w:val="20"/>
              </w:rPr>
            </w:pPr>
            <w:r w:rsidRPr="0053504D">
              <w:rPr>
                <w:rFonts w:ascii="Arial" w:eastAsia="Calibri" w:hAnsi="Arial" w:cs="Arial"/>
                <w:color w:val="000000"/>
                <w:sz w:val="20"/>
                <w:szCs w:val="20"/>
              </w:rPr>
              <w:t>Building 9, Fourth Floor,</w:t>
            </w:r>
          </w:p>
          <w:p w14:paraId="65C77838" w14:textId="77777777" w:rsidR="0053504D" w:rsidRPr="0053504D" w:rsidRDefault="0053504D" w:rsidP="00F02DCF">
            <w:pPr>
              <w:spacing w:after="48" w:line="240" w:lineRule="auto"/>
              <w:ind w:left="29"/>
              <w:rPr>
                <w:rFonts w:ascii="Arial" w:hAnsi="Arial" w:cs="Arial"/>
                <w:sz w:val="20"/>
                <w:szCs w:val="20"/>
              </w:rPr>
            </w:pPr>
            <w:r w:rsidRPr="0053504D">
              <w:rPr>
                <w:rFonts w:ascii="Arial" w:eastAsia="Calibri" w:hAnsi="Arial" w:cs="Arial"/>
                <w:color w:val="000000"/>
                <w:sz w:val="20"/>
                <w:szCs w:val="20"/>
              </w:rPr>
              <w:t>11 Byls Bridge Boulevard,</w:t>
            </w:r>
          </w:p>
          <w:p w14:paraId="305BEEB0" w14:textId="77777777" w:rsidR="0053504D" w:rsidRPr="0053504D" w:rsidRDefault="0053504D" w:rsidP="00F02DCF">
            <w:pPr>
              <w:spacing w:after="48" w:line="240" w:lineRule="auto"/>
              <w:ind w:left="29"/>
              <w:rPr>
                <w:rFonts w:ascii="Arial" w:eastAsia="Calibri" w:hAnsi="Arial" w:cs="Arial"/>
                <w:color w:val="000000"/>
                <w:sz w:val="20"/>
                <w:szCs w:val="20"/>
              </w:rPr>
            </w:pPr>
            <w:r w:rsidRPr="0053504D">
              <w:rPr>
                <w:rFonts w:ascii="Arial" w:eastAsia="Calibri" w:hAnsi="Arial" w:cs="Arial"/>
                <w:color w:val="000000"/>
                <w:sz w:val="20"/>
                <w:szCs w:val="20"/>
              </w:rPr>
              <w:t>Highveld Extension 73, Centurion</w:t>
            </w:r>
          </w:p>
          <w:p w14:paraId="51E09075" w14:textId="77777777" w:rsidR="0053504D" w:rsidRPr="0053504D" w:rsidRDefault="0053504D" w:rsidP="00F02DCF">
            <w:pPr>
              <w:spacing w:line="303" w:lineRule="auto"/>
              <w:ind w:left="29" w:right="949"/>
              <w:rPr>
                <w:rFonts w:ascii="Arial" w:hAnsi="Arial" w:cs="Arial"/>
                <w:sz w:val="20"/>
                <w:szCs w:val="20"/>
              </w:rPr>
            </w:pPr>
            <w:r w:rsidRPr="0053504D">
              <w:rPr>
                <w:rFonts w:ascii="Arial" w:hAnsi="Arial" w:cs="Arial"/>
                <w:sz w:val="20"/>
                <w:szCs w:val="20"/>
              </w:rPr>
              <w:t>or</w:t>
            </w:r>
          </w:p>
          <w:p w14:paraId="2F12AD06" w14:textId="77777777" w:rsidR="0053504D" w:rsidRPr="0053504D" w:rsidRDefault="0053504D" w:rsidP="00F02DCF">
            <w:pPr>
              <w:spacing w:line="303" w:lineRule="auto"/>
              <w:ind w:left="29" w:right="949"/>
              <w:rPr>
                <w:rFonts w:ascii="Arial" w:hAnsi="Arial" w:cs="Arial"/>
                <w:sz w:val="20"/>
                <w:szCs w:val="20"/>
              </w:rPr>
            </w:pPr>
            <w:r w:rsidRPr="0053504D">
              <w:rPr>
                <w:rFonts w:ascii="Arial" w:hAnsi="Arial" w:cs="Arial"/>
                <w:sz w:val="20"/>
                <w:szCs w:val="20"/>
              </w:rPr>
              <w:t xml:space="preserve">P O Box 7075, Centurion, 0046 </w:t>
            </w:r>
          </w:p>
          <w:p w14:paraId="7A8494D2" w14:textId="77777777" w:rsidR="0053504D" w:rsidRPr="0053504D" w:rsidRDefault="0053504D" w:rsidP="00F02DCF">
            <w:pPr>
              <w:spacing w:after="0" w:line="240" w:lineRule="auto"/>
              <w:jc w:val="both"/>
              <w:rPr>
                <w:rFonts w:ascii="Arial" w:eastAsia="Arial Unicode MS" w:hAnsi="Arial" w:cs="Arial"/>
                <w:sz w:val="20"/>
                <w:szCs w:val="20"/>
              </w:rPr>
            </w:pPr>
            <w:r w:rsidRPr="0053504D">
              <w:rPr>
                <w:rFonts w:ascii="Arial" w:eastAsia="Arial Unicode MS" w:hAnsi="Arial" w:cs="Arial"/>
                <w:sz w:val="20"/>
                <w:szCs w:val="20"/>
              </w:rPr>
              <w:t>Any changes to the above information will be communicated to you in writing</w:t>
            </w:r>
          </w:p>
          <w:p w14:paraId="4B4E2DBB" w14:textId="77777777" w:rsidR="0053504D" w:rsidRPr="0053504D" w:rsidRDefault="0053504D" w:rsidP="00F02DCF">
            <w:pPr>
              <w:spacing w:after="0" w:line="240" w:lineRule="auto"/>
              <w:jc w:val="both"/>
              <w:rPr>
                <w:rFonts w:ascii="Arial" w:eastAsia="Arial Unicode MS" w:hAnsi="Arial" w:cs="Arial"/>
                <w:sz w:val="20"/>
                <w:szCs w:val="20"/>
              </w:rPr>
            </w:pPr>
          </w:p>
          <w:p w14:paraId="113D3913" w14:textId="77777777" w:rsidR="0053504D" w:rsidRPr="0053504D" w:rsidRDefault="0053504D" w:rsidP="00F02DCF">
            <w:pPr>
              <w:spacing w:after="0" w:line="240" w:lineRule="auto"/>
              <w:ind w:left="494" w:hanging="494"/>
              <w:rPr>
                <w:rFonts w:ascii="Arial" w:eastAsia="Arial Unicode MS" w:hAnsi="Arial" w:cs="Arial"/>
                <w:b/>
                <w:sz w:val="20"/>
                <w:szCs w:val="20"/>
              </w:rPr>
            </w:pPr>
            <w:r w:rsidRPr="0053504D">
              <w:rPr>
                <w:rFonts w:ascii="Arial" w:eastAsia="Arial Unicode MS" w:hAnsi="Arial" w:cs="Arial"/>
                <w:b/>
                <w:sz w:val="20"/>
                <w:szCs w:val="20"/>
              </w:rPr>
              <w:t>2.      COMPLIANCE DEPARTMENT</w:t>
            </w:r>
          </w:p>
          <w:p w14:paraId="74C35515" w14:textId="77777777" w:rsidR="0053504D" w:rsidRPr="0053504D" w:rsidRDefault="0053504D" w:rsidP="00F02DCF">
            <w:pPr>
              <w:spacing w:after="0" w:line="240" w:lineRule="auto"/>
              <w:rPr>
                <w:rFonts w:ascii="Arial" w:eastAsia="Arial Unicode MS" w:hAnsi="Arial" w:cs="Arial"/>
                <w:b/>
                <w:sz w:val="20"/>
                <w:szCs w:val="20"/>
              </w:rPr>
            </w:pPr>
          </w:p>
          <w:p w14:paraId="04A3F5E7" w14:textId="6F723678" w:rsidR="0053504D" w:rsidRPr="0053504D" w:rsidRDefault="0053504D" w:rsidP="00F02DCF">
            <w:pPr>
              <w:spacing w:after="0" w:line="240" w:lineRule="auto"/>
              <w:rPr>
                <w:rFonts w:ascii="Arial" w:eastAsia="Arial Unicode MS" w:hAnsi="Arial" w:cs="Arial"/>
                <w:b/>
                <w:sz w:val="20"/>
                <w:szCs w:val="20"/>
              </w:rPr>
            </w:pPr>
            <w:r w:rsidRPr="0053504D">
              <w:rPr>
                <w:rFonts w:ascii="Arial" w:eastAsia="Arial Unicode MS" w:hAnsi="Arial" w:cs="Arial"/>
                <w:b/>
                <w:sz w:val="20"/>
                <w:szCs w:val="20"/>
              </w:rPr>
              <w:t xml:space="preserve">Senior Compliance Officer: Simangele </w:t>
            </w:r>
            <w:r w:rsidR="00710EBD">
              <w:rPr>
                <w:rFonts w:ascii="Arial" w:eastAsia="Arial Unicode MS" w:hAnsi="Arial" w:cs="Arial"/>
                <w:b/>
                <w:sz w:val="20"/>
                <w:szCs w:val="20"/>
              </w:rPr>
              <w:t>Hlatshwako</w:t>
            </w:r>
            <w:r w:rsidR="00710EBD" w:rsidRPr="0053504D">
              <w:rPr>
                <w:rFonts w:ascii="Arial" w:eastAsia="Arial Unicode MS" w:hAnsi="Arial" w:cs="Arial"/>
                <w:b/>
                <w:sz w:val="20"/>
                <w:szCs w:val="20"/>
              </w:rPr>
              <w:t xml:space="preserve"> </w:t>
            </w:r>
          </w:p>
          <w:p w14:paraId="211D485B" w14:textId="77777777" w:rsidR="0053504D" w:rsidRPr="0053504D" w:rsidRDefault="0053504D" w:rsidP="00F02DCF">
            <w:pPr>
              <w:spacing w:after="0" w:line="240" w:lineRule="auto"/>
              <w:rPr>
                <w:rFonts w:ascii="Arial" w:eastAsia="Arial Unicode MS" w:hAnsi="Arial" w:cs="Arial"/>
                <w:b/>
                <w:sz w:val="20"/>
                <w:szCs w:val="20"/>
              </w:rPr>
            </w:pPr>
          </w:p>
          <w:p w14:paraId="7B6D8FB1" w14:textId="77777777" w:rsidR="0053504D" w:rsidRPr="0053504D" w:rsidRDefault="0053504D" w:rsidP="00F02DCF">
            <w:pPr>
              <w:spacing w:after="0" w:line="240" w:lineRule="auto"/>
              <w:rPr>
                <w:rFonts w:ascii="Arial" w:eastAsia="Arial Unicode MS" w:hAnsi="Arial" w:cs="Arial"/>
                <w:sz w:val="20"/>
                <w:szCs w:val="20"/>
              </w:rPr>
            </w:pPr>
            <w:r w:rsidRPr="0053504D">
              <w:rPr>
                <w:rFonts w:ascii="Arial" w:eastAsia="Arial Unicode MS" w:hAnsi="Arial" w:cs="Arial"/>
                <w:b/>
                <w:sz w:val="20"/>
                <w:szCs w:val="20"/>
              </w:rPr>
              <w:t xml:space="preserve">Telephone:                                      </w:t>
            </w:r>
            <w:r w:rsidRPr="0053504D">
              <w:rPr>
                <w:rFonts w:ascii="Arial" w:eastAsia="Arial Unicode MS" w:hAnsi="Arial" w:cs="Arial"/>
                <w:sz w:val="20"/>
                <w:szCs w:val="20"/>
              </w:rPr>
              <w:t>+ 27 12 471 3871</w:t>
            </w:r>
          </w:p>
          <w:p w14:paraId="352E61D4" w14:textId="77777777" w:rsidR="0053504D" w:rsidRPr="0053504D" w:rsidRDefault="0053504D" w:rsidP="00F02DCF">
            <w:pPr>
              <w:spacing w:after="0" w:line="240" w:lineRule="auto"/>
              <w:rPr>
                <w:rFonts w:ascii="Arial" w:eastAsia="Arial Unicode MS" w:hAnsi="Arial" w:cs="Arial"/>
                <w:sz w:val="20"/>
                <w:szCs w:val="20"/>
                <w:lang w:val="fr-FR"/>
              </w:rPr>
            </w:pPr>
            <w:r w:rsidRPr="0053504D">
              <w:rPr>
                <w:rFonts w:ascii="Arial" w:eastAsia="Arial Unicode MS" w:hAnsi="Arial" w:cs="Arial"/>
                <w:b/>
                <w:sz w:val="20"/>
                <w:szCs w:val="20"/>
                <w:lang w:val="fr-FR"/>
              </w:rPr>
              <w:t xml:space="preserve">Mobile :                                            </w:t>
            </w:r>
            <w:r w:rsidRPr="0053504D">
              <w:rPr>
                <w:rFonts w:ascii="Arial" w:eastAsia="Arial Unicode MS" w:hAnsi="Arial" w:cs="Arial"/>
                <w:sz w:val="20"/>
                <w:szCs w:val="20"/>
                <w:lang w:val="fr-FR"/>
              </w:rPr>
              <w:t>+ 27 84 657 5601</w:t>
            </w:r>
          </w:p>
          <w:p w14:paraId="7EE612AF" w14:textId="77777777" w:rsidR="00552081" w:rsidRDefault="0053504D" w:rsidP="00F02DCF">
            <w:pPr>
              <w:spacing w:after="0" w:line="240" w:lineRule="auto"/>
              <w:rPr>
                <w:rFonts w:ascii="Arial" w:eastAsia="Arial Unicode MS" w:hAnsi="Arial" w:cs="Arial"/>
                <w:sz w:val="20"/>
                <w:szCs w:val="20"/>
                <w:lang w:val="fr-FR"/>
              </w:rPr>
            </w:pPr>
            <w:r w:rsidRPr="0053504D">
              <w:rPr>
                <w:rFonts w:ascii="Arial" w:eastAsia="Arial Unicode MS" w:hAnsi="Arial" w:cs="Arial"/>
                <w:b/>
                <w:sz w:val="20"/>
                <w:szCs w:val="20"/>
                <w:lang w:val="fr-FR"/>
              </w:rPr>
              <w:t xml:space="preserve">Email:                                             </w:t>
            </w:r>
            <w:hyperlink r:id="rId11" w:history="1">
              <w:r w:rsidRPr="00D70A24">
                <w:rPr>
                  <w:rStyle w:val="Hyperlink"/>
                  <w:rFonts w:ascii="Arial" w:eastAsia="Arial Unicode MS" w:hAnsi="Arial" w:cs="Arial"/>
                  <w:sz w:val="20"/>
                  <w:szCs w:val="20"/>
                  <w:lang w:val="fr-FR"/>
                </w:rPr>
                <w:t>c</w:t>
              </w:r>
              <w:r w:rsidRPr="00D70A24">
                <w:rPr>
                  <w:rStyle w:val="Hyperlink"/>
                  <w:rFonts w:eastAsia="Arial Unicode MS"/>
                  <w:lang w:val="fr-FR"/>
                </w:rPr>
                <w:t>ompliance@ecic.co.za</w:t>
              </w:r>
            </w:hyperlink>
          </w:p>
          <w:p w14:paraId="43F4944E" w14:textId="77777777" w:rsidR="006561B2" w:rsidRDefault="006561B2" w:rsidP="00F02DCF">
            <w:pPr>
              <w:spacing w:after="0" w:line="240" w:lineRule="auto"/>
              <w:rPr>
                <w:rFonts w:ascii="Arial" w:eastAsia="Arial Unicode MS" w:hAnsi="Arial" w:cs="Arial"/>
                <w:sz w:val="20"/>
                <w:szCs w:val="20"/>
                <w:lang w:val="fr-FR"/>
              </w:rPr>
            </w:pPr>
          </w:p>
          <w:p w14:paraId="745D5A94" w14:textId="279CC314" w:rsidR="0053504D" w:rsidRPr="0053504D" w:rsidRDefault="0053504D" w:rsidP="00F02DCF">
            <w:pPr>
              <w:spacing w:after="0" w:line="240" w:lineRule="auto"/>
              <w:rPr>
                <w:rFonts w:ascii="Arial" w:eastAsia="Arial Unicode MS" w:hAnsi="Arial" w:cs="Arial"/>
                <w:sz w:val="20"/>
                <w:szCs w:val="20"/>
              </w:rPr>
            </w:pPr>
            <w:r w:rsidRPr="0053504D">
              <w:rPr>
                <w:rFonts w:ascii="Arial" w:eastAsia="Arial Unicode MS" w:hAnsi="Arial" w:cs="Arial"/>
                <w:b/>
                <w:sz w:val="20"/>
                <w:szCs w:val="20"/>
              </w:rPr>
              <w:t xml:space="preserve">Delivered to our offices addressed to: </w:t>
            </w:r>
            <w:r w:rsidRPr="0053504D">
              <w:rPr>
                <w:rFonts w:ascii="Arial" w:eastAsia="Arial Unicode MS" w:hAnsi="Arial" w:cs="Arial"/>
                <w:sz w:val="20"/>
                <w:szCs w:val="20"/>
              </w:rPr>
              <w:t>“The Compliance Officer”</w:t>
            </w:r>
          </w:p>
          <w:p w14:paraId="3C68CCF0" w14:textId="77777777" w:rsidR="0053504D" w:rsidRPr="0053504D" w:rsidRDefault="0053504D" w:rsidP="00F02DCF">
            <w:pPr>
              <w:spacing w:after="0" w:line="240" w:lineRule="auto"/>
              <w:rPr>
                <w:rFonts w:ascii="Arial" w:eastAsia="Arial Unicode MS" w:hAnsi="Arial" w:cs="Arial"/>
                <w:sz w:val="20"/>
                <w:szCs w:val="20"/>
              </w:rPr>
            </w:pPr>
          </w:p>
        </w:tc>
        <w:tc>
          <w:tcPr>
            <w:tcW w:w="4967" w:type="dxa"/>
          </w:tcPr>
          <w:p w14:paraId="1B8ADFB1" w14:textId="77777777" w:rsidR="0053504D" w:rsidRPr="0053504D" w:rsidRDefault="0053504D" w:rsidP="00F02DCF">
            <w:pPr>
              <w:spacing w:after="0" w:line="240" w:lineRule="auto"/>
              <w:rPr>
                <w:rFonts w:ascii="Arial" w:eastAsia="Arial Unicode MS" w:hAnsi="Arial" w:cs="Arial"/>
                <w:b/>
                <w:sz w:val="20"/>
                <w:szCs w:val="20"/>
              </w:rPr>
            </w:pPr>
            <w:r w:rsidRPr="0053504D">
              <w:rPr>
                <w:rFonts w:ascii="Arial" w:eastAsia="Arial Unicode MS" w:hAnsi="Arial" w:cs="Arial"/>
                <w:b/>
                <w:sz w:val="20"/>
                <w:szCs w:val="20"/>
              </w:rPr>
              <w:t>3.    OTHER MATTERS OF IMPORTANCE</w:t>
            </w:r>
          </w:p>
          <w:p w14:paraId="39B44E3C" w14:textId="77777777" w:rsidR="0053504D" w:rsidRPr="0053504D" w:rsidRDefault="0053504D" w:rsidP="0053504D">
            <w:pPr>
              <w:numPr>
                <w:ilvl w:val="0"/>
                <w:numId w:val="3"/>
              </w:numPr>
              <w:spacing w:after="0" w:line="240" w:lineRule="auto"/>
              <w:contextualSpacing/>
              <w:rPr>
                <w:rFonts w:ascii="Arial" w:eastAsia="Arial Unicode MS" w:hAnsi="Arial" w:cs="Arial"/>
                <w:b/>
                <w:sz w:val="20"/>
                <w:szCs w:val="20"/>
              </w:rPr>
            </w:pPr>
            <w:r w:rsidRPr="0053504D">
              <w:rPr>
                <w:rFonts w:ascii="Arial" w:eastAsia="Arial Unicode MS" w:hAnsi="Arial" w:cs="Arial"/>
                <w:b/>
                <w:sz w:val="20"/>
                <w:szCs w:val="20"/>
              </w:rPr>
              <w:t>ECIC issues policies on its behalf with the government as the ultimate insurer;</w:t>
            </w:r>
          </w:p>
          <w:p w14:paraId="552A31D5" w14:textId="77777777" w:rsidR="0053504D" w:rsidRPr="0053504D" w:rsidRDefault="0053504D" w:rsidP="0053504D">
            <w:pPr>
              <w:numPr>
                <w:ilvl w:val="0"/>
                <w:numId w:val="3"/>
              </w:numPr>
              <w:spacing w:after="0" w:line="240" w:lineRule="auto"/>
              <w:contextualSpacing/>
              <w:rPr>
                <w:rFonts w:ascii="Arial" w:eastAsia="Arial Unicode MS" w:hAnsi="Arial" w:cs="Arial"/>
                <w:b/>
                <w:sz w:val="20"/>
                <w:szCs w:val="20"/>
              </w:rPr>
            </w:pPr>
            <w:r w:rsidRPr="0053504D">
              <w:rPr>
                <w:rFonts w:ascii="Arial" w:eastAsia="Arial Unicode MS" w:hAnsi="Arial" w:cs="Arial"/>
                <w:b/>
                <w:sz w:val="20"/>
                <w:szCs w:val="20"/>
              </w:rPr>
              <w:t>ECIC must give written reasons for repudiating your claim;</w:t>
            </w:r>
          </w:p>
          <w:p w14:paraId="4EC690A5" w14:textId="77777777" w:rsidR="0053504D" w:rsidRPr="0053504D" w:rsidRDefault="0053504D" w:rsidP="0053504D">
            <w:pPr>
              <w:numPr>
                <w:ilvl w:val="0"/>
                <w:numId w:val="3"/>
              </w:numPr>
              <w:spacing w:after="0" w:line="240" w:lineRule="auto"/>
              <w:contextualSpacing/>
              <w:rPr>
                <w:rFonts w:ascii="Arial" w:eastAsia="Arial Unicode MS" w:hAnsi="Arial" w:cs="Arial"/>
                <w:b/>
                <w:sz w:val="20"/>
                <w:szCs w:val="20"/>
              </w:rPr>
            </w:pPr>
            <w:r w:rsidRPr="0053504D">
              <w:rPr>
                <w:rFonts w:ascii="Arial" w:eastAsia="Arial Unicode MS" w:hAnsi="Arial" w:cs="Arial"/>
                <w:b/>
                <w:sz w:val="20"/>
                <w:szCs w:val="20"/>
              </w:rPr>
              <w:t>ECIC is obliged to notify you directly of the cancellation of your insurance contract; and</w:t>
            </w:r>
          </w:p>
          <w:p w14:paraId="32A7E2BC" w14:textId="77777777" w:rsidR="0053504D" w:rsidRPr="0053504D" w:rsidRDefault="0053504D" w:rsidP="0053504D">
            <w:pPr>
              <w:numPr>
                <w:ilvl w:val="0"/>
                <w:numId w:val="3"/>
              </w:numPr>
              <w:spacing w:after="0" w:line="240" w:lineRule="auto"/>
              <w:contextualSpacing/>
              <w:rPr>
                <w:rFonts w:ascii="Arial" w:eastAsia="Arial Unicode MS" w:hAnsi="Arial" w:cs="Arial"/>
                <w:b/>
                <w:sz w:val="20"/>
                <w:szCs w:val="20"/>
              </w:rPr>
            </w:pPr>
            <w:r w:rsidRPr="0053504D">
              <w:rPr>
                <w:rFonts w:ascii="Arial" w:eastAsia="Arial Unicode MS" w:hAnsi="Arial" w:cs="Arial"/>
                <w:b/>
                <w:sz w:val="20"/>
                <w:szCs w:val="20"/>
              </w:rPr>
              <w:t>All the ECIC representatives have a letter of appointment verifying the ECIC accepts responsibility for activities performed within the scope of, or in the course of their mandated duties.</w:t>
            </w:r>
          </w:p>
          <w:p w14:paraId="6DB20323" w14:textId="77777777" w:rsidR="0053504D" w:rsidRPr="0053504D" w:rsidRDefault="0053504D" w:rsidP="00F02DCF">
            <w:pPr>
              <w:spacing w:after="0" w:line="240" w:lineRule="auto"/>
              <w:ind w:left="720"/>
              <w:contextualSpacing/>
              <w:rPr>
                <w:rFonts w:ascii="Arial" w:eastAsia="Arial Unicode MS" w:hAnsi="Arial" w:cs="Arial"/>
                <w:b/>
                <w:sz w:val="20"/>
                <w:szCs w:val="20"/>
              </w:rPr>
            </w:pPr>
          </w:p>
          <w:p w14:paraId="612F426F" w14:textId="77777777" w:rsidR="0053504D" w:rsidRPr="0053504D" w:rsidRDefault="0053504D" w:rsidP="00F02DCF">
            <w:pPr>
              <w:spacing w:after="0" w:line="240" w:lineRule="auto"/>
              <w:rPr>
                <w:rFonts w:ascii="Arial" w:eastAsia="Arial Unicode MS" w:hAnsi="Arial" w:cs="Arial"/>
                <w:b/>
                <w:sz w:val="20"/>
                <w:szCs w:val="20"/>
              </w:rPr>
            </w:pPr>
            <w:r w:rsidRPr="0053504D">
              <w:rPr>
                <w:rFonts w:ascii="Arial" w:eastAsia="Arial Unicode MS" w:hAnsi="Arial" w:cs="Arial"/>
                <w:b/>
                <w:sz w:val="20"/>
                <w:szCs w:val="20"/>
              </w:rPr>
              <w:t>4.     THE FAIS OMBUDSMAN</w:t>
            </w:r>
          </w:p>
          <w:p w14:paraId="6D148BBD" w14:textId="77777777" w:rsidR="0053504D" w:rsidRPr="0053504D" w:rsidRDefault="0053504D" w:rsidP="00F02DCF">
            <w:pPr>
              <w:spacing w:after="0" w:line="240" w:lineRule="auto"/>
              <w:rPr>
                <w:rFonts w:ascii="Arial" w:eastAsia="Arial Unicode MS" w:hAnsi="Arial" w:cs="Arial"/>
                <w:b/>
                <w:sz w:val="20"/>
                <w:szCs w:val="20"/>
              </w:rPr>
            </w:pPr>
            <w:r w:rsidRPr="0053504D">
              <w:rPr>
                <w:rFonts w:ascii="Arial" w:eastAsia="Arial Unicode MS" w:hAnsi="Arial" w:cs="Arial"/>
                <w:b/>
                <w:sz w:val="20"/>
                <w:szCs w:val="20"/>
              </w:rPr>
              <w:t>If any complaint made to the intermediary or insurer is not resolved to your satisfaction, you may submit your complaint to the FAIS Ombudsman who can be reached at:</w:t>
            </w:r>
          </w:p>
          <w:p w14:paraId="4841D5AF" w14:textId="77777777" w:rsidR="0053504D" w:rsidRPr="0053504D" w:rsidRDefault="0053504D" w:rsidP="00F02DCF">
            <w:pPr>
              <w:spacing w:after="0" w:line="240" w:lineRule="auto"/>
              <w:rPr>
                <w:rFonts w:ascii="Arial" w:eastAsia="Arial Unicode MS" w:hAnsi="Arial" w:cs="Arial"/>
                <w:sz w:val="20"/>
                <w:szCs w:val="20"/>
              </w:rPr>
            </w:pPr>
            <w:r w:rsidRPr="0053504D">
              <w:rPr>
                <w:rFonts w:ascii="Arial" w:eastAsia="Arial Unicode MS" w:hAnsi="Arial" w:cs="Arial"/>
                <w:b/>
                <w:sz w:val="20"/>
                <w:szCs w:val="20"/>
              </w:rPr>
              <w:t xml:space="preserve">Address:  </w:t>
            </w:r>
            <w:r w:rsidRPr="0053504D">
              <w:rPr>
                <w:rFonts w:ascii="Arial" w:eastAsia="Arial Unicode MS" w:hAnsi="Arial" w:cs="Arial"/>
                <w:sz w:val="20"/>
                <w:szCs w:val="20"/>
              </w:rPr>
              <w:t>PO BOX 74571</w:t>
            </w:r>
          </w:p>
          <w:p w14:paraId="20AF7683" w14:textId="77777777" w:rsidR="0053504D" w:rsidRPr="0053504D" w:rsidRDefault="0053504D" w:rsidP="00F02DCF">
            <w:pPr>
              <w:spacing w:after="0" w:line="240" w:lineRule="auto"/>
              <w:rPr>
                <w:rFonts w:ascii="Arial" w:eastAsia="Arial Unicode MS" w:hAnsi="Arial" w:cs="Arial"/>
                <w:sz w:val="20"/>
                <w:szCs w:val="20"/>
              </w:rPr>
            </w:pPr>
            <w:r w:rsidRPr="0053504D">
              <w:rPr>
                <w:rFonts w:ascii="Arial" w:eastAsia="Arial Unicode MS" w:hAnsi="Arial" w:cs="Arial"/>
                <w:sz w:val="20"/>
                <w:szCs w:val="20"/>
              </w:rPr>
              <w:t xml:space="preserve">                   Lynnwood Ridge</w:t>
            </w:r>
          </w:p>
          <w:p w14:paraId="06625490" w14:textId="77777777" w:rsidR="0053504D" w:rsidRPr="0053504D" w:rsidRDefault="0053504D" w:rsidP="00F02DCF">
            <w:pPr>
              <w:spacing w:after="0" w:line="240" w:lineRule="auto"/>
              <w:rPr>
                <w:rFonts w:ascii="Arial" w:eastAsia="Arial Unicode MS" w:hAnsi="Arial" w:cs="Arial"/>
                <w:sz w:val="20"/>
                <w:szCs w:val="20"/>
              </w:rPr>
            </w:pPr>
            <w:r w:rsidRPr="0053504D">
              <w:rPr>
                <w:rFonts w:ascii="Arial" w:eastAsia="Arial Unicode MS" w:hAnsi="Arial" w:cs="Arial"/>
                <w:sz w:val="20"/>
                <w:szCs w:val="20"/>
              </w:rPr>
              <w:t xml:space="preserve">                   0040</w:t>
            </w:r>
          </w:p>
          <w:p w14:paraId="0552CB0B" w14:textId="77777777" w:rsidR="0053504D" w:rsidRPr="0053504D" w:rsidRDefault="0053504D" w:rsidP="00F02DCF">
            <w:pPr>
              <w:spacing w:after="0" w:line="240" w:lineRule="auto"/>
              <w:rPr>
                <w:rFonts w:ascii="Arial" w:eastAsia="Arial Unicode MS" w:hAnsi="Arial" w:cs="Arial"/>
                <w:sz w:val="20"/>
                <w:szCs w:val="20"/>
              </w:rPr>
            </w:pPr>
            <w:r w:rsidRPr="0053504D">
              <w:rPr>
                <w:rFonts w:ascii="Arial" w:eastAsia="Arial Unicode MS" w:hAnsi="Arial" w:cs="Arial"/>
                <w:b/>
                <w:sz w:val="20"/>
                <w:szCs w:val="20"/>
              </w:rPr>
              <w:t>Email:</w:t>
            </w:r>
            <w:r w:rsidRPr="0053504D">
              <w:rPr>
                <w:rFonts w:ascii="Arial" w:eastAsia="Arial Unicode MS" w:hAnsi="Arial" w:cs="Arial"/>
                <w:sz w:val="20"/>
                <w:szCs w:val="20"/>
              </w:rPr>
              <w:t xml:space="preserve">         </w:t>
            </w:r>
            <w:hyperlink r:id="rId12" w:history="1">
              <w:r w:rsidRPr="0053504D">
                <w:rPr>
                  <w:rFonts w:ascii="Arial" w:eastAsia="Arial Unicode MS" w:hAnsi="Arial" w:cs="Arial"/>
                  <w:color w:val="0000FF"/>
                  <w:sz w:val="20"/>
                  <w:szCs w:val="20"/>
                  <w:u w:val="single"/>
                </w:rPr>
                <w:t>info@faisombud.co.za</w:t>
              </w:r>
            </w:hyperlink>
            <w:r w:rsidRPr="0053504D">
              <w:rPr>
                <w:rFonts w:ascii="Arial" w:eastAsia="Arial Unicode MS" w:hAnsi="Arial" w:cs="Arial"/>
                <w:sz w:val="20"/>
                <w:szCs w:val="20"/>
              </w:rPr>
              <w:t xml:space="preserve"> </w:t>
            </w:r>
          </w:p>
          <w:p w14:paraId="54441759" w14:textId="77777777" w:rsidR="0053504D" w:rsidRPr="0053504D" w:rsidRDefault="0053504D" w:rsidP="00F02DCF">
            <w:pPr>
              <w:spacing w:after="0" w:line="240" w:lineRule="auto"/>
              <w:rPr>
                <w:rFonts w:ascii="Arial" w:eastAsia="Arial Unicode MS" w:hAnsi="Arial" w:cs="Arial"/>
                <w:sz w:val="20"/>
                <w:szCs w:val="20"/>
              </w:rPr>
            </w:pPr>
            <w:r w:rsidRPr="0053504D">
              <w:rPr>
                <w:rFonts w:ascii="Arial" w:eastAsia="Arial Unicode MS" w:hAnsi="Arial" w:cs="Arial"/>
                <w:sz w:val="20"/>
                <w:szCs w:val="20"/>
              </w:rPr>
              <w:t>Website: www.faisombud.co.za</w:t>
            </w:r>
          </w:p>
          <w:p w14:paraId="53408D91" w14:textId="77777777" w:rsidR="0053504D" w:rsidRPr="0053504D" w:rsidRDefault="0053504D" w:rsidP="00F02DCF">
            <w:pPr>
              <w:spacing w:after="0" w:line="240" w:lineRule="auto"/>
              <w:rPr>
                <w:rFonts w:ascii="Arial" w:eastAsia="Arial Unicode MS" w:hAnsi="Arial" w:cs="Arial"/>
                <w:sz w:val="20"/>
                <w:szCs w:val="20"/>
              </w:rPr>
            </w:pPr>
            <w:r w:rsidRPr="0053504D">
              <w:rPr>
                <w:rFonts w:ascii="Arial" w:eastAsia="Arial Unicode MS" w:hAnsi="Arial" w:cs="Arial"/>
                <w:b/>
                <w:sz w:val="20"/>
                <w:szCs w:val="20"/>
              </w:rPr>
              <w:t>Telephone:</w:t>
            </w:r>
            <w:r w:rsidRPr="0053504D">
              <w:rPr>
                <w:rFonts w:ascii="Arial" w:eastAsia="Arial Unicode MS" w:hAnsi="Arial" w:cs="Arial"/>
                <w:sz w:val="20"/>
                <w:szCs w:val="20"/>
              </w:rPr>
              <w:t xml:space="preserve"> </w:t>
            </w:r>
            <w:r w:rsidRPr="0053504D">
              <w:rPr>
                <w:rFonts w:ascii="Arial" w:eastAsia="Times New Roman" w:hAnsi="Arial" w:cs="Arial"/>
                <w:sz w:val="20"/>
                <w:szCs w:val="20"/>
              </w:rPr>
              <w:t xml:space="preserve"> </w:t>
            </w:r>
            <w:r w:rsidRPr="0053504D">
              <w:rPr>
                <w:rFonts w:ascii="Arial" w:eastAsia="Arial Unicode MS" w:hAnsi="Arial" w:cs="Arial"/>
                <w:sz w:val="20"/>
                <w:szCs w:val="20"/>
              </w:rPr>
              <w:t>+27 12 762 5000 / +27 12 470 9080</w:t>
            </w:r>
          </w:p>
          <w:p w14:paraId="6E83E484" w14:textId="77777777" w:rsidR="0053504D" w:rsidRPr="0053504D" w:rsidRDefault="0053504D" w:rsidP="00F02DCF">
            <w:pPr>
              <w:pBdr>
                <w:bottom w:val="single" w:sz="4" w:space="1" w:color="auto"/>
              </w:pBdr>
              <w:spacing w:after="0" w:line="240" w:lineRule="auto"/>
              <w:rPr>
                <w:rFonts w:ascii="Arial" w:eastAsia="Arial Unicode MS" w:hAnsi="Arial" w:cs="Arial"/>
                <w:sz w:val="20"/>
                <w:szCs w:val="20"/>
              </w:rPr>
            </w:pPr>
            <w:r w:rsidRPr="0053504D">
              <w:rPr>
                <w:rFonts w:ascii="Arial" w:eastAsia="Arial Unicode MS" w:hAnsi="Arial" w:cs="Arial"/>
                <w:b/>
                <w:sz w:val="20"/>
                <w:szCs w:val="20"/>
              </w:rPr>
              <w:t>Fax:</w:t>
            </w:r>
            <w:r w:rsidRPr="0053504D">
              <w:rPr>
                <w:rFonts w:ascii="Arial" w:eastAsia="Arial Unicode MS" w:hAnsi="Arial" w:cs="Arial"/>
                <w:sz w:val="20"/>
                <w:szCs w:val="20"/>
              </w:rPr>
              <w:t xml:space="preserve"> +27 12 348 3447</w:t>
            </w:r>
          </w:p>
          <w:p w14:paraId="54E28AEC" w14:textId="77777777" w:rsidR="0053504D" w:rsidRPr="0053504D" w:rsidRDefault="0053504D" w:rsidP="00F02DCF">
            <w:pPr>
              <w:pBdr>
                <w:bottom w:val="single" w:sz="4" w:space="1" w:color="auto"/>
              </w:pBdr>
              <w:spacing w:after="0" w:line="240" w:lineRule="auto"/>
              <w:rPr>
                <w:rFonts w:ascii="Arial" w:eastAsia="Times New Roman" w:hAnsi="Arial" w:cs="Arial"/>
                <w:sz w:val="20"/>
                <w:szCs w:val="20"/>
              </w:rPr>
            </w:pPr>
          </w:p>
          <w:p w14:paraId="11F85A07" w14:textId="77777777" w:rsidR="0053504D" w:rsidRPr="0053504D" w:rsidRDefault="0053504D" w:rsidP="00F02DCF">
            <w:pPr>
              <w:spacing w:after="0" w:line="240" w:lineRule="auto"/>
              <w:rPr>
                <w:rFonts w:ascii="Arial" w:eastAsia="Arial Unicode MS" w:hAnsi="Arial" w:cs="Arial"/>
                <w:b/>
                <w:sz w:val="20"/>
                <w:szCs w:val="20"/>
              </w:rPr>
            </w:pPr>
          </w:p>
          <w:p w14:paraId="7FA26D4B" w14:textId="77777777" w:rsidR="0053504D" w:rsidRPr="0053504D" w:rsidRDefault="0053504D" w:rsidP="00F02DCF">
            <w:pPr>
              <w:spacing w:after="0" w:line="240" w:lineRule="auto"/>
              <w:rPr>
                <w:rFonts w:ascii="Arial" w:eastAsia="Arial Unicode MS" w:hAnsi="Arial" w:cs="Arial"/>
                <w:b/>
                <w:sz w:val="20"/>
                <w:szCs w:val="20"/>
              </w:rPr>
            </w:pPr>
          </w:p>
          <w:p w14:paraId="1547E3A4" w14:textId="77777777" w:rsidR="0053504D" w:rsidRPr="0053504D" w:rsidRDefault="0053504D" w:rsidP="00F02DCF">
            <w:pPr>
              <w:spacing w:after="0" w:line="240" w:lineRule="auto"/>
              <w:rPr>
                <w:rFonts w:ascii="Arial" w:eastAsia="Arial Unicode MS" w:hAnsi="Arial" w:cs="Arial"/>
                <w:b/>
                <w:sz w:val="20"/>
                <w:szCs w:val="20"/>
              </w:rPr>
            </w:pPr>
            <w:r w:rsidRPr="0053504D">
              <w:rPr>
                <w:rFonts w:ascii="Arial" w:eastAsia="Arial Unicode MS" w:hAnsi="Arial" w:cs="Arial"/>
                <w:b/>
                <w:sz w:val="20"/>
                <w:szCs w:val="20"/>
              </w:rPr>
              <w:t>5.   THE SHORT-TERM INSURANCE OMBUDSMAN</w:t>
            </w:r>
          </w:p>
          <w:p w14:paraId="01F4B4C4" w14:textId="77777777" w:rsidR="0053504D" w:rsidRPr="0053504D" w:rsidRDefault="0053504D" w:rsidP="00F02DCF">
            <w:pPr>
              <w:spacing w:after="0" w:line="240" w:lineRule="auto"/>
              <w:rPr>
                <w:rFonts w:ascii="Arial" w:eastAsia="Arial Unicode MS" w:hAnsi="Arial" w:cs="Arial"/>
                <w:sz w:val="20"/>
                <w:szCs w:val="20"/>
              </w:rPr>
            </w:pPr>
            <w:r w:rsidRPr="0053504D">
              <w:rPr>
                <w:rFonts w:ascii="Arial" w:eastAsia="Arial Unicode MS" w:hAnsi="Arial" w:cs="Arial"/>
                <w:sz w:val="20"/>
                <w:szCs w:val="20"/>
              </w:rPr>
              <w:t>The short-term Insurance Ombudsman is available to advise you in the event of claim problems which are not satisfactorily resolved by the insurer.  The Ombudsman can be reached at:</w:t>
            </w:r>
          </w:p>
          <w:p w14:paraId="23C780CC" w14:textId="77777777" w:rsidR="0053504D" w:rsidRPr="0053504D" w:rsidRDefault="0053504D" w:rsidP="00F02DCF">
            <w:pPr>
              <w:spacing w:after="0" w:line="240" w:lineRule="auto"/>
              <w:rPr>
                <w:rFonts w:ascii="Arial" w:eastAsia="Arial Unicode MS" w:hAnsi="Arial" w:cs="Arial"/>
                <w:sz w:val="20"/>
                <w:szCs w:val="20"/>
              </w:rPr>
            </w:pPr>
            <w:r w:rsidRPr="0053504D">
              <w:rPr>
                <w:rFonts w:ascii="Arial" w:eastAsia="Arial Unicode MS" w:hAnsi="Arial" w:cs="Arial"/>
                <w:b/>
                <w:sz w:val="20"/>
                <w:szCs w:val="20"/>
              </w:rPr>
              <w:t>Address:</w:t>
            </w:r>
            <w:r w:rsidRPr="0053504D">
              <w:rPr>
                <w:rFonts w:ascii="Arial" w:eastAsia="Arial Unicode MS" w:hAnsi="Arial" w:cs="Arial"/>
                <w:sz w:val="20"/>
                <w:szCs w:val="20"/>
              </w:rPr>
              <w:t xml:space="preserve">  P O Box 32334</w:t>
            </w:r>
          </w:p>
          <w:p w14:paraId="37A4D16D" w14:textId="77777777" w:rsidR="0053504D" w:rsidRPr="0053504D" w:rsidRDefault="0053504D" w:rsidP="00F02DCF">
            <w:pPr>
              <w:spacing w:after="0" w:line="240" w:lineRule="auto"/>
              <w:rPr>
                <w:rFonts w:ascii="Arial" w:eastAsia="Arial Unicode MS" w:hAnsi="Arial" w:cs="Arial"/>
                <w:sz w:val="20"/>
                <w:szCs w:val="20"/>
                <w:lang w:val="pt-PT"/>
              </w:rPr>
            </w:pPr>
            <w:r w:rsidRPr="0053504D">
              <w:rPr>
                <w:rFonts w:ascii="Arial" w:eastAsia="Arial Unicode MS" w:hAnsi="Arial" w:cs="Arial"/>
                <w:sz w:val="20"/>
                <w:szCs w:val="20"/>
              </w:rPr>
              <w:t xml:space="preserve">                  </w:t>
            </w:r>
            <w:r w:rsidRPr="0053504D">
              <w:rPr>
                <w:rFonts w:ascii="Arial" w:eastAsia="Arial Unicode MS" w:hAnsi="Arial" w:cs="Arial"/>
                <w:sz w:val="20"/>
                <w:szCs w:val="20"/>
                <w:lang w:val="pt-PT"/>
              </w:rPr>
              <w:t>Braamfontein</w:t>
            </w:r>
          </w:p>
          <w:p w14:paraId="49031FBC" w14:textId="77777777" w:rsidR="0053504D" w:rsidRPr="0053504D" w:rsidRDefault="0053504D" w:rsidP="00F02DCF">
            <w:pPr>
              <w:spacing w:after="0" w:line="240" w:lineRule="auto"/>
              <w:rPr>
                <w:rFonts w:ascii="Arial" w:eastAsia="Arial Unicode MS" w:hAnsi="Arial" w:cs="Arial"/>
                <w:sz w:val="20"/>
                <w:szCs w:val="20"/>
                <w:lang w:val="pt-PT"/>
              </w:rPr>
            </w:pPr>
            <w:r w:rsidRPr="0053504D">
              <w:rPr>
                <w:rFonts w:ascii="Arial" w:eastAsia="Arial Unicode MS" w:hAnsi="Arial" w:cs="Arial"/>
                <w:sz w:val="20"/>
                <w:szCs w:val="20"/>
                <w:lang w:val="pt-PT"/>
              </w:rPr>
              <w:t xml:space="preserve">                  2017</w:t>
            </w:r>
          </w:p>
          <w:p w14:paraId="17E540AC" w14:textId="77777777" w:rsidR="0053504D" w:rsidRPr="0053504D" w:rsidRDefault="0053504D" w:rsidP="00F02DCF">
            <w:pPr>
              <w:spacing w:after="0" w:line="240" w:lineRule="auto"/>
              <w:rPr>
                <w:rFonts w:ascii="Arial" w:eastAsia="Arial Unicode MS" w:hAnsi="Arial" w:cs="Arial"/>
                <w:sz w:val="20"/>
                <w:szCs w:val="20"/>
                <w:lang w:val="pt-PT"/>
              </w:rPr>
            </w:pPr>
            <w:r w:rsidRPr="0053504D">
              <w:rPr>
                <w:rFonts w:ascii="Arial" w:eastAsia="Arial Unicode MS" w:hAnsi="Arial" w:cs="Arial"/>
                <w:sz w:val="20"/>
                <w:szCs w:val="20"/>
                <w:lang w:val="pt-PT"/>
              </w:rPr>
              <w:t>E-mail: info@osti.co.za</w:t>
            </w:r>
          </w:p>
          <w:p w14:paraId="50EEC400" w14:textId="77777777" w:rsidR="0053504D" w:rsidRPr="0053504D" w:rsidRDefault="0053504D" w:rsidP="00F02DCF">
            <w:pPr>
              <w:spacing w:after="0" w:line="240" w:lineRule="auto"/>
              <w:rPr>
                <w:rFonts w:ascii="Arial" w:eastAsia="Arial Unicode MS" w:hAnsi="Arial" w:cs="Arial"/>
                <w:color w:val="0000FF"/>
                <w:sz w:val="20"/>
                <w:szCs w:val="20"/>
                <w:u w:val="single"/>
                <w:lang w:val="pt-PT"/>
              </w:rPr>
            </w:pPr>
            <w:r w:rsidRPr="0053504D">
              <w:rPr>
                <w:rFonts w:ascii="Arial" w:eastAsia="Arial Unicode MS" w:hAnsi="Arial" w:cs="Arial"/>
                <w:b/>
                <w:sz w:val="20"/>
                <w:szCs w:val="20"/>
                <w:lang w:val="pt-PT"/>
              </w:rPr>
              <w:t>Website:</w:t>
            </w:r>
            <w:r w:rsidRPr="0053504D">
              <w:rPr>
                <w:rFonts w:ascii="Arial" w:eastAsia="Arial Unicode MS" w:hAnsi="Arial" w:cs="Arial"/>
                <w:sz w:val="20"/>
                <w:szCs w:val="20"/>
                <w:lang w:val="pt-PT"/>
              </w:rPr>
              <w:t xml:space="preserve"> </w:t>
            </w:r>
            <w:hyperlink r:id="rId13" w:history="1">
              <w:r w:rsidRPr="0053504D">
                <w:rPr>
                  <w:rFonts w:ascii="Arial" w:eastAsia="Arial Unicode MS" w:hAnsi="Arial" w:cs="Arial"/>
                  <w:color w:val="0000FF"/>
                  <w:sz w:val="20"/>
                  <w:szCs w:val="20"/>
                  <w:u w:val="single"/>
                  <w:lang w:val="pt-PT"/>
                </w:rPr>
                <w:t>www.insuranceombudsman.co.za</w:t>
              </w:r>
            </w:hyperlink>
          </w:p>
          <w:p w14:paraId="72E212B5" w14:textId="77777777" w:rsidR="0053504D" w:rsidRPr="0053504D" w:rsidRDefault="0053504D" w:rsidP="00F02DCF">
            <w:pPr>
              <w:spacing w:after="0" w:line="240" w:lineRule="auto"/>
              <w:rPr>
                <w:rFonts w:ascii="Arial" w:eastAsia="Arial Unicode MS" w:hAnsi="Arial" w:cs="Arial"/>
                <w:sz w:val="20"/>
                <w:szCs w:val="20"/>
                <w:lang w:val="pt-PT"/>
              </w:rPr>
            </w:pPr>
          </w:p>
          <w:p w14:paraId="65F49A5F" w14:textId="77777777" w:rsidR="0053504D" w:rsidRPr="0053504D" w:rsidRDefault="0053504D" w:rsidP="00F02DCF">
            <w:pPr>
              <w:spacing w:after="0" w:line="240" w:lineRule="auto"/>
              <w:rPr>
                <w:rFonts w:ascii="Arial" w:eastAsia="Arial Unicode MS" w:hAnsi="Arial" w:cs="Arial"/>
                <w:sz w:val="20"/>
                <w:szCs w:val="20"/>
                <w:lang w:val="fr-FR"/>
              </w:rPr>
            </w:pPr>
            <w:proofErr w:type="spellStart"/>
            <w:r w:rsidRPr="0053504D">
              <w:rPr>
                <w:rFonts w:ascii="Arial" w:eastAsia="Arial Unicode MS" w:hAnsi="Arial" w:cs="Arial"/>
                <w:b/>
                <w:sz w:val="20"/>
                <w:szCs w:val="20"/>
                <w:lang w:val="fr-FR"/>
              </w:rPr>
              <w:t>Telephone</w:t>
            </w:r>
            <w:proofErr w:type="spellEnd"/>
            <w:r w:rsidRPr="0053504D">
              <w:rPr>
                <w:rFonts w:ascii="Arial" w:eastAsia="Arial Unicode MS" w:hAnsi="Arial" w:cs="Arial"/>
                <w:b/>
                <w:sz w:val="20"/>
                <w:szCs w:val="20"/>
                <w:lang w:val="fr-FR"/>
              </w:rPr>
              <w:t xml:space="preserve">: </w:t>
            </w:r>
            <w:r w:rsidRPr="0053504D">
              <w:rPr>
                <w:rFonts w:ascii="Arial" w:eastAsia="Arial Unicode MS" w:hAnsi="Arial" w:cs="Arial"/>
                <w:sz w:val="20"/>
                <w:szCs w:val="20"/>
                <w:lang w:val="fr-FR"/>
              </w:rPr>
              <w:t xml:space="preserve"> + 27 11 726 8900 / </w:t>
            </w:r>
            <w:r w:rsidRPr="0053504D">
              <w:rPr>
                <w:rFonts w:ascii="Arial" w:eastAsia="Arial Unicode MS" w:hAnsi="Arial" w:cs="Arial"/>
                <w:b/>
                <w:sz w:val="20"/>
                <w:szCs w:val="20"/>
                <w:lang w:val="fr-FR"/>
              </w:rPr>
              <w:t>Fax:</w:t>
            </w:r>
            <w:r w:rsidRPr="0053504D">
              <w:rPr>
                <w:rFonts w:ascii="Arial" w:eastAsia="Arial Unicode MS" w:hAnsi="Arial" w:cs="Arial"/>
                <w:sz w:val="20"/>
                <w:szCs w:val="20"/>
                <w:lang w:val="fr-FR"/>
              </w:rPr>
              <w:t xml:space="preserve">  + 27 11 726 5501 </w:t>
            </w:r>
          </w:p>
        </w:tc>
      </w:tr>
    </w:tbl>
    <w:p w14:paraId="01FFB5DB" w14:textId="77777777" w:rsidR="0053504D" w:rsidRPr="0053504D" w:rsidRDefault="0053504D" w:rsidP="0053504D">
      <w:pPr>
        <w:spacing w:after="0" w:line="360" w:lineRule="auto"/>
        <w:jc w:val="both"/>
        <w:rPr>
          <w:rFonts w:ascii="Arial" w:hAnsi="Arial" w:cs="Arial"/>
          <w:sz w:val="20"/>
          <w:szCs w:val="20"/>
          <w:lang w:val="fr-FR"/>
        </w:rPr>
      </w:pPr>
    </w:p>
    <w:p w14:paraId="4F3C487D" w14:textId="77777777" w:rsidR="00BA4EB4" w:rsidRDefault="00BA4EB4">
      <w:pPr>
        <w:rPr>
          <w:rFonts w:ascii="Arial" w:hAnsi="Arial" w:cs="Arial"/>
          <w:b/>
          <w:sz w:val="20"/>
          <w:szCs w:val="20"/>
        </w:rPr>
      </w:pPr>
      <w:r>
        <w:rPr>
          <w:rFonts w:ascii="Arial" w:hAnsi="Arial" w:cs="Arial"/>
          <w:b/>
          <w:sz w:val="20"/>
          <w:szCs w:val="20"/>
        </w:rPr>
        <w:br w:type="page"/>
      </w:r>
    </w:p>
    <w:p w14:paraId="255462C9" w14:textId="35C51EE6" w:rsidR="00BA4EB4" w:rsidRDefault="00BA4EB4" w:rsidP="0053504D">
      <w:pPr>
        <w:spacing w:after="0" w:line="360" w:lineRule="auto"/>
        <w:jc w:val="both"/>
        <w:rPr>
          <w:rFonts w:ascii="Arial" w:hAnsi="Arial" w:cs="Arial"/>
          <w:b/>
          <w:sz w:val="20"/>
          <w:szCs w:val="20"/>
        </w:rPr>
      </w:pPr>
      <w:r>
        <w:rPr>
          <w:rFonts w:ascii="Arial" w:hAnsi="Arial" w:cs="Arial"/>
          <w:b/>
          <w:sz w:val="20"/>
          <w:szCs w:val="20"/>
        </w:rPr>
        <w:lastRenderedPageBreak/>
        <w:t>ANNNEXURE B</w:t>
      </w:r>
    </w:p>
    <w:p w14:paraId="58029161" w14:textId="77777777" w:rsidR="00BA4EB4" w:rsidRDefault="00BA4EB4" w:rsidP="0053504D">
      <w:pPr>
        <w:spacing w:after="0" w:line="360" w:lineRule="auto"/>
        <w:jc w:val="both"/>
        <w:rPr>
          <w:rFonts w:ascii="Arial" w:hAnsi="Arial" w:cs="Arial"/>
          <w:b/>
          <w:sz w:val="20"/>
          <w:szCs w:val="20"/>
        </w:rPr>
      </w:pPr>
    </w:p>
    <w:p w14:paraId="49F03540" w14:textId="58DE0214" w:rsidR="0053504D" w:rsidRPr="0053504D" w:rsidRDefault="0053504D" w:rsidP="0053504D">
      <w:pPr>
        <w:spacing w:after="0" w:line="360" w:lineRule="auto"/>
        <w:jc w:val="both"/>
        <w:rPr>
          <w:rFonts w:ascii="Arial" w:hAnsi="Arial" w:cs="Arial"/>
          <w:b/>
          <w:sz w:val="20"/>
          <w:szCs w:val="20"/>
        </w:rPr>
      </w:pPr>
      <w:r w:rsidRPr="0053504D">
        <w:rPr>
          <w:rFonts w:ascii="Arial" w:hAnsi="Arial" w:cs="Arial"/>
          <w:b/>
          <w:sz w:val="20"/>
          <w:szCs w:val="20"/>
        </w:rPr>
        <w:t>ELIGIBILITY FOR ECIC INVESTMENT INSURANCE COVER</w:t>
      </w:r>
    </w:p>
    <w:p w14:paraId="1F37B5EA" w14:textId="77777777" w:rsidR="0053504D" w:rsidRPr="0053504D" w:rsidRDefault="0053504D" w:rsidP="0053504D">
      <w:pPr>
        <w:spacing w:after="0" w:line="360" w:lineRule="auto"/>
        <w:jc w:val="both"/>
        <w:rPr>
          <w:rFonts w:ascii="Arial" w:hAnsi="Arial" w:cs="Arial"/>
          <w:b/>
          <w:sz w:val="20"/>
          <w:szCs w:val="20"/>
        </w:rPr>
      </w:pPr>
    </w:p>
    <w:p w14:paraId="374A9E6F" w14:textId="77777777" w:rsidR="0053504D" w:rsidRPr="0053504D" w:rsidRDefault="0053504D" w:rsidP="0053504D">
      <w:pPr>
        <w:tabs>
          <w:tab w:val="left" w:pos="360"/>
        </w:tabs>
        <w:autoSpaceDE w:val="0"/>
        <w:autoSpaceDN w:val="0"/>
        <w:adjustRightInd w:val="0"/>
        <w:spacing w:after="0" w:line="360" w:lineRule="auto"/>
        <w:jc w:val="both"/>
        <w:rPr>
          <w:rFonts w:ascii="Arial" w:hAnsi="Arial" w:cs="Arial"/>
          <w:color w:val="000000"/>
          <w:sz w:val="20"/>
          <w:szCs w:val="20"/>
        </w:rPr>
      </w:pPr>
      <w:r w:rsidRPr="0053504D">
        <w:rPr>
          <w:rFonts w:ascii="Arial" w:hAnsi="Arial" w:cs="Arial"/>
          <w:color w:val="000000"/>
          <w:sz w:val="20"/>
          <w:szCs w:val="20"/>
        </w:rPr>
        <w:t>Any common or preference shares or interest acquired in any business undertaking outside of South Africa (“The Republic”). In any event, any equity instrument is eligible for ECIC cover. Any shareholders loan or loan connected with such share or interest acquisition. The shareholders loan may take the form of subordinated debt or mezzanine debt, etc.</w:t>
      </w:r>
    </w:p>
    <w:p w14:paraId="44ACECA7" w14:textId="77777777" w:rsidR="0053504D" w:rsidRPr="0053504D" w:rsidRDefault="0053504D" w:rsidP="0053504D">
      <w:pPr>
        <w:tabs>
          <w:tab w:val="left" w:pos="360"/>
        </w:tabs>
        <w:spacing w:after="0" w:line="360" w:lineRule="auto"/>
        <w:ind w:left="360" w:hanging="360"/>
        <w:jc w:val="both"/>
        <w:rPr>
          <w:rFonts w:ascii="Arial" w:hAnsi="Arial" w:cs="Arial"/>
          <w:b/>
          <w:sz w:val="20"/>
          <w:szCs w:val="20"/>
        </w:rPr>
      </w:pPr>
    </w:p>
    <w:p w14:paraId="38FFA4D3" w14:textId="77777777" w:rsidR="0053504D" w:rsidRPr="0053504D" w:rsidRDefault="0053504D" w:rsidP="0053504D">
      <w:pPr>
        <w:tabs>
          <w:tab w:val="left" w:pos="360"/>
        </w:tabs>
        <w:autoSpaceDE w:val="0"/>
        <w:autoSpaceDN w:val="0"/>
        <w:adjustRightInd w:val="0"/>
        <w:spacing w:after="0" w:line="360" w:lineRule="auto"/>
        <w:jc w:val="both"/>
        <w:rPr>
          <w:rFonts w:ascii="Arial" w:hAnsi="Arial" w:cs="Arial"/>
          <w:color w:val="000000"/>
          <w:sz w:val="20"/>
          <w:szCs w:val="20"/>
        </w:rPr>
      </w:pPr>
      <w:r w:rsidRPr="0053504D">
        <w:rPr>
          <w:rFonts w:ascii="Arial" w:hAnsi="Arial" w:cs="Arial"/>
          <w:color w:val="000000"/>
          <w:sz w:val="20"/>
          <w:szCs w:val="20"/>
        </w:rPr>
        <w:t>The applicant/investor must be a South African entity carrying on business in The Republic. The foreign entity/investee must be a legally constituted business. The SA investor may route its investment via another subsidiary in a third-party country before it vests in the ultimate foreign entity located in the host country.</w:t>
      </w:r>
    </w:p>
    <w:p w14:paraId="42630A8B" w14:textId="77777777" w:rsidR="0053504D" w:rsidRPr="0053504D" w:rsidRDefault="0053504D" w:rsidP="0053504D">
      <w:pPr>
        <w:pStyle w:val="ListParagraph"/>
        <w:tabs>
          <w:tab w:val="left" w:pos="360"/>
        </w:tabs>
        <w:autoSpaceDE w:val="0"/>
        <w:autoSpaceDN w:val="0"/>
        <w:adjustRightInd w:val="0"/>
        <w:spacing w:after="0" w:line="360" w:lineRule="auto"/>
        <w:ind w:left="360"/>
        <w:jc w:val="both"/>
        <w:rPr>
          <w:rFonts w:ascii="Arial" w:hAnsi="Arial" w:cs="Arial"/>
          <w:color w:val="000000"/>
          <w:sz w:val="20"/>
          <w:szCs w:val="20"/>
        </w:rPr>
      </w:pPr>
    </w:p>
    <w:p w14:paraId="6C9852CE" w14:textId="77777777" w:rsidR="0053504D" w:rsidRPr="0053504D" w:rsidRDefault="0053504D" w:rsidP="0053504D">
      <w:pPr>
        <w:tabs>
          <w:tab w:val="left" w:pos="360"/>
        </w:tabs>
        <w:autoSpaceDE w:val="0"/>
        <w:autoSpaceDN w:val="0"/>
        <w:adjustRightInd w:val="0"/>
        <w:spacing w:after="0" w:line="360" w:lineRule="auto"/>
        <w:jc w:val="both"/>
        <w:rPr>
          <w:rFonts w:ascii="Arial" w:hAnsi="Arial" w:cs="Arial"/>
          <w:color w:val="000000"/>
          <w:sz w:val="20"/>
          <w:szCs w:val="20"/>
        </w:rPr>
      </w:pPr>
      <w:r w:rsidRPr="0053504D">
        <w:rPr>
          <w:rFonts w:ascii="Arial" w:hAnsi="Arial" w:cs="Arial"/>
          <w:color w:val="000000"/>
          <w:sz w:val="20"/>
          <w:szCs w:val="20"/>
        </w:rPr>
        <w:t xml:space="preserve">There’s no minimum investment amount required. Minimum shareholding to be subject to the approval by the South African Reserve Bank and the host country (where applicable). </w:t>
      </w:r>
    </w:p>
    <w:p w14:paraId="2AADA0A6" w14:textId="77777777" w:rsidR="0053504D" w:rsidRPr="0053504D" w:rsidRDefault="0053504D" w:rsidP="0053504D">
      <w:pPr>
        <w:pStyle w:val="ListParagraph"/>
        <w:tabs>
          <w:tab w:val="left" w:pos="360"/>
        </w:tabs>
        <w:autoSpaceDE w:val="0"/>
        <w:autoSpaceDN w:val="0"/>
        <w:adjustRightInd w:val="0"/>
        <w:spacing w:after="0" w:line="360" w:lineRule="auto"/>
        <w:ind w:left="360"/>
        <w:jc w:val="both"/>
        <w:rPr>
          <w:rFonts w:ascii="Arial" w:hAnsi="Arial" w:cs="Arial"/>
          <w:color w:val="000000"/>
          <w:sz w:val="20"/>
          <w:szCs w:val="20"/>
        </w:rPr>
      </w:pPr>
    </w:p>
    <w:p w14:paraId="61F8C4DD" w14:textId="77777777" w:rsidR="0053504D" w:rsidRPr="0053504D" w:rsidRDefault="0053504D" w:rsidP="0053504D">
      <w:pPr>
        <w:tabs>
          <w:tab w:val="left" w:pos="360"/>
        </w:tabs>
        <w:autoSpaceDE w:val="0"/>
        <w:autoSpaceDN w:val="0"/>
        <w:adjustRightInd w:val="0"/>
        <w:spacing w:after="0" w:line="360" w:lineRule="auto"/>
        <w:jc w:val="both"/>
        <w:rPr>
          <w:rFonts w:ascii="Arial" w:hAnsi="Arial" w:cs="Arial"/>
          <w:color w:val="000000"/>
          <w:sz w:val="20"/>
          <w:szCs w:val="20"/>
        </w:rPr>
      </w:pPr>
      <w:r w:rsidRPr="0053504D">
        <w:rPr>
          <w:rFonts w:ascii="Arial" w:hAnsi="Arial" w:cs="Arial"/>
          <w:color w:val="000000"/>
          <w:sz w:val="20"/>
          <w:szCs w:val="20"/>
        </w:rPr>
        <w:t xml:space="preserve">ECIC may cover recently made investment as standalone or part of multiple-country portfolio, where ECIC had been approached for risk appetite prior to the investment being made. An investment of up to 12 months of existence may be considered for cover.  </w:t>
      </w:r>
    </w:p>
    <w:p w14:paraId="1FA533D8" w14:textId="77777777" w:rsidR="0053504D" w:rsidRPr="0053504D" w:rsidRDefault="0053504D" w:rsidP="0053504D">
      <w:pPr>
        <w:spacing w:after="0" w:line="360" w:lineRule="auto"/>
        <w:jc w:val="both"/>
        <w:rPr>
          <w:rFonts w:ascii="Arial" w:hAnsi="Arial" w:cs="Arial"/>
          <w:sz w:val="20"/>
          <w:szCs w:val="20"/>
        </w:rPr>
      </w:pPr>
    </w:p>
    <w:p w14:paraId="1FC2ABFB" w14:textId="77777777" w:rsidR="0053504D" w:rsidRPr="0053504D" w:rsidRDefault="0053504D" w:rsidP="0053504D">
      <w:pPr>
        <w:tabs>
          <w:tab w:val="left" w:pos="360"/>
        </w:tabs>
        <w:autoSpaceDE w:val="0"/>
        <w:autoSpaceDN w:val="0"/>
        <w:adjustRightInd w:val="0"/>
        <w:spacing w:after="0" w:line="360" w:lineRule="auto"/>
        <w:jc w:val="both"/>
        <w:rPr>
          <w:rFonts w:ascii="Arial" w:hAnsi="Arial" w:cs="Arial"/>
          <w:sz w:val="20"/>
          <w:szCs w:val="20"/>
        </w:rPr>
      </w:pPr>
      <w:r w:rsidRPr="0053504D">
        <w:rPr>
          <w:rFonts w:ascii="Arial" w:hAnsi="Arial" w:cs="Arial"/>
          <w:sz w:val="20"/>
          <w:szCs w:val="20"/>
        </w:rPr>
        <w:t>An existing investment may be covered together with the new investment, on a case-by-case basis. Investment in a new “to be established” foreign entity or subsidiary. Investment in a newly formed foreign entity. New investment in an existing foreign business, including privatization/restructuring.</w:t>
      </w:r>
    </w:p>
    <w:p w14:paraId="0A4C6CBE" w14:textId="77777777" w:rsidR="0053504D" w:rsidRPr="0053504D" w:rsidRDefault="0053504D" w:rsidP="0053504D">
      <w:pPr>
        <w:pStyle w:val="ListParagraph"/>
        <w:tabs>
          <w:tab w:val="left" w:pos="360"/>
        </w:tabs>
        <w:autoSpaceDE w:val="0"/>
        <w:autoSpaceDN w:val="0"/>
        <w:adjustRightInd w:val="0"/>
        <w:spacing w:after="0" w:line="360" w:lineRule="auto"/>
        <w:ind w:left="360"/>
        <w:jc w:val="both"/>
        <w:rPr>
          <w:rFonts w:ascii="Arial" w:hAnsi="Arial" w:cs="Arial"/>
          <w:sz w:val="20"/>
          <w:szCs w:val="20"/>
        </w:rPr>
      </w:pPr>
    </w:p>
    <w:p w14:paraId="30F45D1C" w14:textId="77777777" w:rsidR="0053504D" w:rsidRPr="0053504D" w:rsidRDefault="0053504D" w:rsidP="0053504D">
      <w:pPr>
        <w:tabs>
          <w:tab w:val="left" w:pos="360"/>
        </w:tabs>
        <w:autoSpaceDE w:val="0"/>
        <w:autoSpaceDN w:val="0"/>
        <w:adjustRightInd w:val="0"/>
        <w:spacing w:after="0" w:line="360" w:lineRule="auto"/>
        <w:jc w:val="both"/>
        <w:rPr>
          <w:rFonts w:ascii="Arial" w:hAnsi="Arial" w:cs="Arial"/>
          <w:sz w:val="20"/>
          <w:szCs w:val="20"/>
        </w:rPr>
      </w:pPr>
      <w:r w:rsidRPr="0053504D">
        <w:rPr>
          <w:rFonts w:ascii="Arial" w:hAnsi="Arial" w:cs="Arial"/>
          <w:sz w:val="20"/>
          <w:szCs w:val="20"/>
        </w:rPr>
        <w:t>An investment which will be additional to a previously made investment. This includes a replacement of an existing investment, which was made either by a non-SA investor or by another SA investor.</w:t>
      </w:r>
    </w:p>
    <w:p w14:paraId="29A4DBD5" w14:textId="77777777" w:rsidR="0053504D" w:rsidRPr="0053504D" w:rsidRDefault="0053504D" w:rsidP="0053504D">
      <w:pPr>
        <w:tabs>
          <w:tab w:val="left" w:pos="360"/>
        </w:tabs>
        <w:autoSpaceDE w:val="0"/>
        <w:autoSpaceDN w:val="0"/>
        <w:adjustRightInd w:val="0"/>
        <w:spacing w:after="0" w:line="360" w:lineRule="auto"/>
        <w:jc w:val="both"/>
        <w:rPr>
          <w:rFonts w:ascii="Arial" w:hAnsi="Arial" w:cs="Arial"/>
          <w:sz w:val="20"/>
          <w:szCs w:val="20"/>
        </w:rPr>
      </w:pPr>
    </w:p>
    <w:p w14:paraId="349239FE" w14:textId="77777777" w:rsidR="0053504D" w:rsidRPr="0053504D" w:rsidRDefault="0053504D" w:rsidP="0053504D">
      <w:pPr>
        <w:tabs>
          <w:tab w:val="left" w:pos="360"/>
        </w:tabs>
        <w:autoSpaceDE w:val="0"/>
        <w:autoSpaceDN w:val="0"/>
        <w:adjustRightInd w:val="0"/>
        <w:spacing w:after="0" w:line="360" w:lineRule="auto"/>
        <w:jc w:val="both"/>
        <w:rPr>
          <w:rFonts w:ascii="Arial" w:hAnsi="Arial" w:cs="Arial"/>
          <w:sz w:val="20"/>
          <w:szCs w:val="20"/>
        </w:rPr>
      </w:pPr>
      <w:r w:rsidRPr="0053504D">
        <w:rPr>
          <w:rFonts w:ascii="Arial" w:hAnsi="Arial" w:cs="Arial"/>
          <w:sz w:val="20"/>
          <w:szCs w:val="20"/>
        </w:rPr>
        <w:t>Must comply with the foreign country regulations and must be approved by the government of the host country (where applicable). Must have received prior approval of the SARB (where applicable)</w:t>
      </w:r>
    </w:p>
    <w:p w14:paraId="68C7A747" w14:textId="77777777" w:rsidR="0053504D" w:rsidRPr="0053504D" w:rsidRDefault="0053504D" w:rsidP="0053504D">
      <w:pPr>
        <w:spacing w:after="0" w:line="360" w:lineRule="auto"/>
        <w:jc w:val="both"/>
        <w:rPr>
          <w:rFonts w:ascii="Arial" w:hAnsi="Arial" w:cs="Arial"/>
          <w:b/>
          <w:sz w:val="20"/>
          <w:szCs w:val="20"/>
        </w:rPr>
      </w:pPr>
    </w:p>
    <w:p w14:paraId="4E693F1C" w14:textId="77777777" w:rsidR="0053504D" w:rsidRPr="0053504D" w:rsidRDefault="0053504D" w:rsidP="0053504D">
      <w:pPr>
        <w:tabs>
          <w:tab w:val="left" w:pos="360"/>
        </w:tabs>
        <w:autoSpaceDE w:val="0"/>
        <w:autoSpaceDN w:val="0"/>
        <w:adjustRightInd w:val="0"/>
        <w:spacing w:after="0" w:line="360" w:lineRule="auto"/>
        <w:jc w:val="both"/>
        <w:rPr>
          <w:rFonts w:ascii="Arial" w:hAnsi="Arial" w:cs="Arial"/>
          <w:sz w:val="20"/>
          <w:szCs w:val="20"/>
        </w:rPr>
      </w:pPr>
      <w:r w:rsidRPr="0053504D">
        <w:rPr>
          <w:rFonts w:ascii="Arial" w:hAnsi="Arial" w:cs="Arial"/>
          <w:sz w:val="20"/>
          <w:szCs w:val="20"/>
        </w:rPr>
        <w:t>The insurance coverage of multiple country exposure or investment portfolio may be considered by ECIC; however, this will be subject to the risk appetite.</w:t>
      </w:r>
    </w:p>
    <w:p w14:paraId="36A6F9BA" w14:textId="77777777" w:rsidR="0053504D" w:rsidRDefault="0053504D" w:rsidP="0053504D">
      <w:pPr>
        <w:spacing w:after="0" w:line="360" w:lineRule="auto"/>
        <w:jc w:val="both"/>
        <w:rPr>
          <w:rFonts w:ascii="Arial" w:hAnsi="Arial" w:cs="Arial"/>
          <w:sz w:val="20"/>
          <w:szCs w:val="20"/>
        </w:rPr>
      </w:pPr>
    </w:p>
    <w:p w14:paraId="38470AC1" w14:textId="77777777" w:rsidR="0053504D" w:rsidRDefault="0053504D" w:rsidP="0053504D"/>
    <w:sectPr w:rsidR="0053504D">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916E8" w14:textId="77777777" w:rsidR="009D2C19" w:rsidRDefault="009D2C19" w:rsidP="00611743">
      <w:pPr>
        <w:spacing w:after="0" w:line="240" w:lineRule="auto"/>
      </w:pPr>
      <w:r>
        <w:separator/>
      </w:r>
    </w:p>
  </w:endnote>
  <w:endnote w:type="continuationSeparator" w:id="0">
    <w:p w14:paraId="7B64BC56" w14:textId="77777777" w:rsidR="009D2C19" w:rsidRDefault="009D2C19" w:rsidP="00611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223955"/>
      <w:docPartObj>
        <w:docPartGallery w:val="Page Numbers (Bottom of Page)"/>
        <w:docPartUnique/>
      </w:docPartObj>
    </w:sdtPr>
    <w:sdtEndPr>
      <w:rPr>
        <w:color w:val="7F7F7F" w:themeColor="background1" w:themeShade="7F"/>
        <w:spacing w:val="60"/>
      </w:rPr>
    </w:sdtEndPr>
    <w:sdtContent>
      <w:p w14:paraId="40CCC534" w14:textId="52C02832" w:rsidR="00611743" w:rsidRDefault="00611743">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A2C2807" w14:textId="77777777" w:rsidR="00611743" w:rsidRDefault="00611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FADA2" w14:textId="77777777" w:rsidR="009D2C19" w:rsidRDefault="009D2C19" w:rsidP="00611743">
      <w:pPr>
        <w:spacing w:after="0" w:line="240" w:lineRule="auto"/>
      </w:pPr>
      <w:r>
        <w:separator/>
      </w:r>
    </w:p>
  </w:footnote>
  <w:footnote w:type="continuationSeparator" w:id="0">
    <w:p w14:paraId="14A072ED" w14:textId="77777777" w:rsidR="009D2C19" w:rsidRDefault="009D2C19" w:rsidP="006117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E3E2F"/>
    <w:multiLevelType w:val="hybridMultilevel"/>
    <w:tmpl w:val="9FC27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C6194F"/>
    <w:multiLevelType w:val="multilevel"/>
    <w:tmpl w:val="D382A61C"/>
    <w:lvl w:ilvl="0">
      <w:start w:val="1"/>
      <w:numFmt w:val="decimal"/>
      <w:lvlText w:val="%1."/>
      <w:lvlJc w:val="left"/>
      <w:pPr>
        <w:ind w:left="720" w:hanging="360"/>
      </w:pPr>
      <w:rPr>
        <w:rFonts w:hint="default"/>
        <w:b/>
      </w:rPr>
    </w:lvl>
    <w:lvl w:ilvl="1">
      <w:start w:val="4"/>
      <w:numFmt w:val="decimal"/>
      <w:isLgl/>
      <w:lvlText w:val="%1.%2"/>
      <w:lvlJc w:val="left"/>
      <w:pPr>
        <w:ind w:left="750" w:hanging="39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 w15:restartNumberingAfterBreak="0">
    <w:nsid w:val="420B5D99"/>
    <w:multiLevelType w:val="hybridMultilevel"/>
    <w:tmpl w:val="CB0C1B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3485776"/>
    <w:multiLevelType w:val="hybridMultilevel"/>
    <w:tmpl w:val="2ADE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1353504">
    <w:abstractNumId w:val="1"/>
  </w:num>
  <w:num w:numId="2" w16cid:durableId="993946958">
    <w:abstractNumId w:val="3"/>
  </w:num>
  <w:num w:numId="3" w16cid:durableId="1716157066">
    <w:abstractNumId w:val="0"/>
  </w:num>
  <w:num w:numId="4" w16cid:durableId="19778365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04D"/>
    <w:rsid w:val="000824B3"/>
    <w:rsid w:val="002C6086"/>
    <w:rsid w:val="00451469"/>
    <w:rsid w:val="0053504D"/>
    <w:rsid w:val="00552081"/>
    <w:rsid w:val="00600CFD"/>
    <w:rsid w:val="00611743"/>
    <w:rsid w:val="006561B2"/>
    <w:rsid w:val="006707DF"/>
    <w:rsid w:val="00703FBB"/>
    <w:rsid w:val="00710EBD"/>
    <w:rsid w:val="008C75A6"/>
    <w:rsid w:val="009D2C19"/>
    <w:rsid w:val="00BA4EB4"/>
    <w:rsid w:val="00BF4C45"/>
    <w:rsid w:val="00F258C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21DC5"/>
  <w15:chartTrackingRefBased/>
  <w15:docId w15:val="{1AD03AB3-521C-4B42-936E-1388DA4E4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50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50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50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50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50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50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50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50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50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0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50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50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50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50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50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50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50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504D"/>
    <w:rPr>
      <w:rFonts w:eastAsiaTheme="majorEastAsia" w:cstheme="majorBidi"/>
      <w:color w:val="272727" w:themeColor="text1" w:themeTint="D8"/>
    </w:rPr>
  </w:style>
  <w:style w:type="paragraph" w:styleId="Title">
    <w:name w:val="Title"/>
    <w:basedOn w:val="Normal"/>
    <w:next w:val="Normal"/>
    <w:link w:val="TitleChar"/>
    <w:uiPriority w:val="10"/>
    <w:qFormat/>
    <w:rsid w:val="005350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50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50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50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504D"/>
    <w:pPr>
      <w:spacing w:before="160"/>
      <w:jc w:val="center"/>
    </w:pPr>
    <w:rPr>
      <w:i/>
      <w:iCs/>
      <w:color w:val="404040" w:themeColor="text1" w:themeTint="BF"/>
    </w:rPr>
  </w:style>
  <w:style w:type="character" w:customStyle="1" w:styleId="QuoteChar">
    <w:name w:val="Quote Char"/>
    <w:basedOn w:val="DefaultParagraphFont"/>
    <w:link w:val="Quote"/>
    <w:uiPriority w:val="29"/>
    <w:rsid w:val="0053504D"/>
    <w:rPr>
      <w:i/>
      <w:iCs/>
      <w:color w:val="404040" w:themeColor="text1" w:themeTint="BF"/>
    </w:rPr>
  </w:style>
  <w:style w:type="paragraph" w:styleId="ListParagraph">
    <w:name w:val="List Paragraph"/>
    <w:basedOn w:val="Normal"/>
    <w:uiPriority w:val="34"/>
    <w:qFormat/>
    <w:rsid w:val="0053504D"/>
    <w:pPr>
      <w:ind w:left="720"/>
      <w:contextualSpacing/>
    </w:pPr>
  </w:style>
  <w:style w:type="character" w:styleId="IntenseEmphasis">
    <w:name w:val="Intense Emphasis"/>
    <w:basedOn w:val="DefaultParagraphFont"/>
    <w:uiPriority w:val="21"/>
    <w:qFormat/>
    <w:rsid w:val="0053504D"/>
    <w:rPr>
      <w:i/>
      <w:iCs/>
      <w:color w:val="0F4761" w:themeColor="accent1" w:themeShade="BF"/>
    </w:rPr>
  </w:style>
  <w:style w:type="paragraph" w:styleId="IntenseQuote">
    <w:name w:val="Intense Quote"/>
    <w:basedOn w:val="Normal"/>
    <w:next w:val="Normal"/>
    <w:link w:val="IntenseQuoteChar"/>
    <w:uiPriority w:val="30"/>
    <w:qFormat/>
    <w:rsid w:val="005350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504D"/>
    <w:rPr>
      <w:i/>
      <w:iCs/>
      <w:color w:val="0F4761" w:themeColor="accent1" w:themeShade="BF"/>
    </w:rPr>
  </w:style>
  <w:style w:type="character" w:styleId="IntenseReference">
    <w:name w:val="Intense Reference"/>
    <w:basedOn w:val="DefaultParagraphFont"/>
    <w:uiPriority w:val="32"/>
    <w:qFormat/>
    <w:rsid w:val="0053504D"/>
    <w:rPr>
      <w:b/>
      <w:bCs/>
      <w:smallCaps/>
      <w:color w:val="0F4761" w:themeColor="accent1" w:themeShade="BF"/>
      <w:spacing w:val="5"/>
    </w:rPr>
  </w:style>
  <w:style w:type="character" w:styleId="Hyperlink">
    <w:name w:val="Hyperlink"/>
    <w:basedOn w:val="DefaultParagraphFont"/>
    <w:uiPriority w:val="99"/>
    <w:unhideWhenUsed/>
    <w:rsid w:val="0053504D"/>
    <w:rPr>
      <w:color w:val="467886" w:themeColor="hyperlink"/>
      <w:u w:val="single"/>
    </w:rPr>
  </w:style>
  <w:style w:type="table" w:styleId="TableGrid">
    <w:name w:val="Table Grid"/>
    <w:basedOn w:val="TableNormal"/>
    <w:uiPriority w:val="59"/>
    <w:rsid w:val="0053504D"/>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504D"/>
    <w:pPr>
      <w:autoSpaceDE w:val="0"/>
      <w:autoSpaceDN w:val="0"/>
      <w:adjustRightInd w:val="0"/>
      <w:spacing w:after="0" w:line="240" w:lineRule="auto"/>
    </w:pPr>
    <w:rPr>
      <w:rFonts w:ascii="Arial" w:hAnsi="Arial" w:cs="Arial"/>
      <w:color w:val="000000"/>
      <w:kern w:val="0"/>
      <w:sz w:val="24"/>
      <w:szCs w:val="24"/>
      <w:lang w:val="en-US"/>
      <w14:ligatures w14:val="none"/>
    </w:rPr>
  </w:style>
  <w:style w:type="character" w:styleId="UnresolvedMention">
    <w:name w:val="Unresolved Mention"/>
    <w:basedOn w:val="DefaultParagraphFont"/>
    <w:uiPriority w:val="99"/>
    <w:semiHidden/>
    <w:unhideWhenUsed/>
    <w:rsid w:val="0053504D"/>
    <w:rPr>
      <w:color w:val="605E5C"/>
      <w:shd w:val="clear" w:color="auto" w:fill="E1DFDD"/>
    </w:rPr>
  </w:style>
  <w:style w:type="paragraph" w:styleId="Header">
    <w:name w:val="header"/>
    <w:basedOn w:val="Normal"/>
    <w:link w:val="HeaderChar"/>
    <w:uiPriority w:val="99"/>
    <w:unhideWhenUsed/>
    <w:rsid w:val="006117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743"/>
  </w:style>
  <w:style w:type="paragraph" w:styleId="Footer">
    <w:name w:val="footer"/>
    <w:basedOn w:val="Normal"/>
    <w:link w:val="FooterChar"/>
    <w:uiPriority w:val="99"/>
    <w:unhideWhenUsed/>
    <w:rsid w:val="006117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743"/>
  </w:style>
  <w:style w:type="paragraph" w:styleId="Revision">
    <w:name w:val="Revision"/>
    <w:hidden/>
    <w:uiPriority w:val="99"/>
    <w:semiHidden/>
    <w:rsid w:val="00710E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cic.co.za" TargetMode="External"/><Relationship Id="rId13" Type="http://schemas.openxmlformats.org/officeDocument/2006/relationships/hyperlink" Target="http://www.insuranceombudsman.co.z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nfo@faisombud.co.z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pliance@ecic.co.z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cic.co.za" TargetMode="External"/><Relationship Id="rId4" Type="http://schemas.openxmlformats.org/officeDocument/2006/relationships/webSettings" Target="webSettings.xml"/><Relationship Id="rId9" Type="http://schemas.openxmlformats.org/officeDocument/2006/relationships/hyperlink" Target="http://www.ecic.co.z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1462</Words>
  <Characters>8338</Characters>
  <Application>Microsoft Office Word</Application>
  <DocSecurity>4</DocSecurity>
  <Lines>69</Lines>
  <Paragraphs>19</Paragraphs>
  <ScaleCrop>false</ScaleCrop>
  <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Dhesh Nelson</dc:creator>
  <cp:keywords/>
  <dc:description/>
  <cp:lastModifiedBy>Dhesh Nelson</cp:lastModifiedBy>
  <cp:revision>2</cp:revision>
  <dcterms:created xsi:type="dcterms:W3CDTF">2026-04-29T18:44:00Z</dcterms:created>
  <dcterms:modified xsi:type="dcterms:W3CDTF">2026-04-29T18:44:00Z</dcterms:modified>
</cp:coreProperties>
</file>